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82E" w:rsidRPr="0084482E" w:rsidRDefault="0084482E" w:rsidP="00B40D31">
      <w:pPr>
        <w:jc w:val="center"/>
        <w:rPr>
          <w:b/>
          <w:lang w:val="ro-RO"/>
        </w:rPr>
      </w:pPr>
      <w:r w:rsidRPr="0084482E">
        <w:rPr>
          <w:b/>
          <w:lang w:val="ro-RO"/>
        </w:rPr>
        <w:t xml:space="preserve">LISTA PROIECTELOR </w:t>
      </w:r>
      <w:r>
        <w:rPr>
          <w:b/>
          <w:lang w:val="ro-RO"/>
        </w:rPr>
        <w:t>Î</w:t>
      </w:r>
      <w:r w:rsidRPr="0084482E">
        <w:rPr>
          <w:b/>
          <w:lang w:val="ro-RO"/>
        </w:rPr>
        <w:t>NAINTATE LA CONCURS PE ANUL 2013-2014</w:t>
      </w:r>
    </w:p>
    <w:p w:rsidR="0084482E" w:rsidRDefault="0084482E" w:rsidP="00B40D31">
      <w:pPr>
        <w:jc w:val="center"/>
        <w:rPr>
          <w:b/>
          <w:i/>
          <w:lang w:val="ro-RO"/>
        </w:rPr>
      </w:pPr>
    </w:p>
    <w:p w:rsidR="00B40D31" w:rsidRDefault="00B40D31" w:rsidP="00B40D31">
      <w:pPr>
        <w:jc w:val="center"/>
        <w:rPr>
          <w:b/>
          <w:color w:val="000000"/>
          <w:lang w:val="ro-RO"/>
        </w:rPr>
      </w:pPr>
      <w:r>
        <w:rPr>
          <w:b/>
          <w:i/>
          <w:lang w:val="ro-RO"/>
        </w:rPr>
        <w:t>Direcţia strategică 02</w:t>
      </w:r>
      <w:r w:rsidRPr="00086CEA">
        <w:rPr>
          <w:b/>
          <w:i/>
          <w:lang w:val="ro-RO"/>
        </w:rPr>
        <w:t>.</w:t>
      </w:r>
      <w:r w:rsidRPr="004E34B3">
        <w:rPr>
          <w:lang w:val="ro-RO"/>
        </w:rPr>
        <w:t xml:space="preserve"> </w:t>
      </w:r>
      <w:r w:rsidRPr="00CD6564">
        <w:rPr>
          <w:b/>
          <w:color w:val="000000"/>
          <w:lang w:val="ro-RO"/>
        </w:rPr>
        <w:t>Valorificarea resurselor umane, naturale şi informaţionale pentru dezvoltarea durabilă</w:t>
      </w:r>
    </w:p>
    <w:p w:rsidR="00B549DC" w:rsidRDefault="00B549DC" w:rsidP="00B40D31">
      <w:pPr>
        <w:jc w:val="center"/>
        <w:rPr>
          <w:b/>
          <w:color w:val="000000"/>
          <w:lang w:val="ro-RO"/>
        </w:rPr>
      </w:pPr>
    </w:p>
    <w:p w:rsidR="00B40D31" w:rsidRDefault="00B40D31" w:rsidP="00B40D31">
      <w:pPr>
        <w:jc w:val="center"/>
        <w:rPr>
          <w:b/>
          <w:lang w:val="ro-RO"/>
        </w:rPr>
      </w:pPr>
    </w:p>
    <w:tbl>
      <w:tblPr>
        <w:tblStyle w:val="-110"/>
        <w:tblW w:w="16018" w:type="dxa"/>
        <w:tblInd w:w="-601" w:type="dxa"/>
        <w:tblLayout w:type="fixed"/>
        <w:tblLook w:val="01E0"/>
      </w:tblPr>
      <w:tblGrid>
        <w:gridCol w:w="1985"/>
        <w:gridCol w:w="3685"/>
        <w:gridCol w:w="4395"/>
        <w:gridCol w:w="992"/>
        <w:gridCol w:w="1031"/>
        <w:gridCol w:w="992"/>
        <w:gridCol w:w="992"/>
        <w:gridCol w:w="1946"/>
      </w:tblGrid>
      <w:tr w:rsidR="00517322" w:rsidRPr="00EA5167" w:rsidTr="002B17F6">
        <w:trPr>
          <w:cnfStyle w:val="100000000000"/>
          <w:trHeight w:val="435"/>
        </w:trPr>
        <w:tc>
          <w:tcPr>
            <w:cnfStyle w:val="001000000000"/>
            <w:tcW w:w="1985" w:type="dxa"/>
            <w:vMerge w:val="restart"/>
            <w:shd w:val="clear" w:color="auto" w:fill="B8CCE4" w:themeFill="accent1" w:themeFillTint="66"/>
            <w:vAlign w:val="center"/>
          </w:tcPr>
          <w:p w:rsidR="00517322" w:rsidRDefault="00517322" w:rsidP="0051732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Instituţia executoare,</w:t>
            </w:r>
          </w:p>
          <w:p w:rsidR="00517322" w:rsidRPr="008762ED" w:rsidRDefault="00517322" w:rsidP="00517322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cnfStyle w:val="000010000000"/>
            <w:tcW w:w="3685" w:type="dxa"/>
            <w:vMerge w:val="restart"/>
            <w:shd w:val="clear" w:color="auto" w:fill="B8CCE4" w:themeFill="accent1" w:themeFillTint="66"/>
            <w:vAlign w:val="center"/>
          </w:tcPr>
          <w:p w:rsidR="00517322" w:rsidRDefault="00517322" w:rsidP="00517322">
            <w:pPr>
              <w:jc w:val="center"/>
              <w:rPr>
                <w:sz w:val="20"/>
                <w:szCs w:val="20"/>
                <w:lang w:val="ro-RO"/>
              </w:rPr>
            </w:pPr>
            <w:r w:rsidRPr="008762ED">
              <w:rPr>
                <w:sz w:val="20"/>
                <w:szCs w:val="20"/>
                <w:lang w:val="ro-RO"/>
              </w:rPr>
              <w:t>Denumirea proiectului</w:t>
            </w:r>
          </w:p>
          <w:p w:rsidR="00517322" w:rsidRPr="008762ED" w:rsidRDefault="00517322" w:rsidP="0051732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Cond. Proiect.</w:t>
            </w:r>
          </w:p>
        </w:tc>
        <w:tc>
          <w:tcPr>
            <w:tcW w:w="4395" w:type="dxa"/>
            <w:vMerge w:val="restart"/>
            <w:shd w:val="clear" w:color="auto" w:fill="B8CCE4" w:themeFill="accent1" w:themeFillTint="66"/>
            <w:vAlign w:val="center"/>
          </w:tcPr>
          <w:p w:rsidR="00517322" w:rsidRPr="008762ED" w:rsidRDefault="00517322" w:rsidP="00517322">
            <w:pPr>
              <w:jc w:val="center"/>
              <w:cnfStyle w:val="10000000000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Descrierea produsului/tehnologiei inova</w:t>
            </w:r>
            <w:r>
              <w:rPr>
                <w:rFonts w:ascii="Cambria Math" w:hAnsi="Cambria Math" w:cs="Cambria Math"/>
                <w:sz w:val="20"/>
                <w:szCs w:val="20"/>
                <w:lang w:val="ro-RO"/>
              </w:rPr>
              <w:t>ț</w:t>
            </w:r>
            <w:r>
              <w:rPr>
                <w:sz w:val="20"/>
                <w:szCs w:val="20"/>
                <w:lang w:val="ro-RO"/>
              </w:rPr>
              <w:t>ionale</w:t>
            </w:r>
          </w:p>
        </w:tc>
        <w:tc>
          <w:tcPr>
            <w:cnfStyle w:val="000010000000"/>
            <w:tcW w:w="2023" w:type="dxa"/>
            <w:gridSpan w:val="2"/>
            <w:shd w:val="clear" w:color="auto" w:fill="B8CCE4" w:themeFill="accent1" w:themeFillTint="66"/>
            <w:vAlign w:val="center"/>
          </w:tcPr>
          <w:p w:rsidR="00517322" w:rsidRPr="008762ED" w:rsidRDefault="00517322" w:rsidP="0051732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Anul 2013</w:t>
            </w:r>
          </w:p>
        </w:tc>
        <w:tc>
          <w:tcPr>
            <w:tcW w:w="1984" w:type="dxa"/>
            <w:gridSpan w:val="2"/>
            <w:shd w:val="clear" w:color="auto" w:fill="B8CCE4" w:themeFill="accent1" w:themeFillTint="66"/>
            <w:vAlign w:val="center"/>
          </w:tcPr>
          <w:p w:rsidR="00517322" w:rsidRPr="008762ED" w:rsidRDefault="00517322" w:rsidP="00517322">
            <w:pPr>
              <w:jc w:val="center"/>
              <w:cnfStyle w:val="10000000000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Anul 2014</w:t>
            </w:r>
          </w:p>
        </w:tc>
        <w:tc>
          <w:tcPr>
            <w:cnfStyle w:val="000100000000"/>
            <w:tcW w:w="1946" w:type="dxa"/>
            <w:vMerge w:val="restart"/>
            <w:tcBorders>
              <w:top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B8CCE4" w:themeFill="accent1" w:themeFillTint="66"/>
            <w:vAlign w:val="center"/>
          </w:tcPr>
          <w:p w:rsidR="00517322" w:rsidRPr="00517322" w:rsidRDefault="00517322" w:rsidP="00517322">
            <w:pPr>
              <w:jc w:val="center"/>
              <w:rPr>
                <w:lang w:val="en-US"/>
              </w:rPr>
            </w:pPr>
            <w:r w:rsidRPr="00517322">
              <w:rPr>
                <w:sz w:val="18"/>
                <w:lang w:val="ro-RO"/>
              </w:rPr>
              <w:t>Statutul proiectului</w:t>
            </w:r>
          </w:p>
        </w:tc>
      </w:tr>
      <w:tr w:rsidR="00517322" w:rsidRPr="00EA5167" w:rsidTr="002B17F6">
        <w:trPr>
          <w:cnfStyle w:val="000000100000"/>
          <w:trHeight w:val="434"/>
        </w:trPr>
        <w:tc>
          <w:tcPr>
            <w:cnfStyle w:val="001000000000"/>
            <w:tcW w:w="1985" w:type="dxa"/>
            <w:vMerge/>
            <w:shd w:val="clear" w:color="auto" w:fill="B8CCE4" w:themeFill="accent1" w:themeFillTint="66"/>
            <w:vAlign w:val="center"/>
          </w:tcPr>
          <w:p w:rsidR="00517322" w:rsidRPr="008762ED" w:rsidRDefault="00517322" w:rsidP="00517322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cnfStyle w:val="000010000000"/>
            <w:tcW w:w="3685" w:type="dxa"/>
            <w:vMerge/>
            <w:shd w:val="clear" w:color="auto" w:fill="B8CCE4" w:themeFill="accent1" w:themeFillTint="66"/>
            <w:vAlign w:val="center"/>
          </w:tcPr>
          <w:p w:rsidR="00517322" w:rsidRPr="008762ED" w:rsidRDefault="00517322" w:rsidP="00517322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95" w:type="dxa"/>
            <w:vMerge/>
            <w:shd w:val="clear" w:color="auto" w:fill="B8CCE4" w:themeFill="accent1" w:themeFillTint="66"/>
            <w:vAlign w:val="center"/>
          </w:tcPr>
          <w:p w:rsidR="00517322" w:rsidRPr="007C1AF9" w:rsidRDefault="00517322" w:rsidP="00517322">
            <w:pPr>
              <w:jc w:val="center"/>
              <w:cnfStyle w:val="000000100000"/>
              <w:rPr>
                <w:b/>
                <w:i/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cnfStyle w:val="000010000000"/>
            <w:tcW w:w="992" w:type="dxa"/>
            <w:shd w:val="clear" w:color="auto" w:fill="B8CCE4" w:themeFill="accent1" w:themeFillTint="66"/>
            <w:vAlign w:val="center"/>
          </w:tcPr>
          <w:p w:rsidR="00517322" w:rsidRPr="00341F4F" w:rsidRDefault="00517322" w:rsidP="00517322">
            <w:pPr>
              <w:jc w:val="center"/>
              <w:rPr>
                <w:b/>
                <w:i/>
                <w:sz w:val="20"/>
                <w:szCs w:val="20"/>
                <w:lang w:val="ro-RO"/>
              </w:rPr>
            </w:pPr>
            <w:r w:rsidRPr="00341F4F">
              <w:rPr>
                <w:b/>
                <w:i/>
                <w:sz w:val="20"/>
                <w:szCs w:val="20"/>
                <w:lang w:val="ro-RO"/>
              </w:rPr>
              <w:t>Buget</w:t>
            </w:r>
          </w:p>
        </w:tc>
        <w:tc>
          <w:tcPr>
            <w:tcW w:w="1031" w:type="dxa"/>
            <w:shd w:val="clear" w:color="auto" w:fill="B8CCE4" w:themeFill="accent1" w:themeFillTint="66"/>
            <w:vAlign w:val="center"/>
          </w:tcPr>
          <w:p w:rsidR="00517322" w:rsidRPr="00341F4F" w:rsidRDefault="00517322" w:rsidP="00517322">
            <w:pPr>
              <w:jc w:val="center"/>
              <w:cnfStyle w:val="000000100000"/>
              <w:rPr>
                <w:b/>
                <w:i/>
                <w:sz w:val="20"/>
                <w:szCs w:val="20"/>
                <w:lang w:val="ro-RO"/>
              </w:rPr>
            </w:pPr>
            <w:r w:rsidRPr="00341F4F">
              <w:rPr>
                <w:b/>
                <w:i/>
                <w:sz w:val="20"/>
                <w:szCs w:val="20"/>
                <w:lang w:val="ro-RO"/>
              </w:rPr>
              <w:t>Cofinan</w:t>
            </w:r>
            <w:r w:rsidRPr="00341F4F">
              <w:rPr>
                <w:rFonts w:ascii="Cambria Math" w:hAnsi="Cambria Math" w:cs="Cambria Math"/>
                <w:b/>
                <w:i/>
                <w:sz w:val="20"/>
                <w:szCs w:val="20"/>
                <w:lang w:val="ro-RO"/>
              </w:rPr>
              <w:t>ț</w:t>
            </w:r>
            <w:r w:rsidRPr="00341F4F">
              <w:rPr>
                <w:b/>
                <w:i/>
                <w:sz w:val="20"/>
                <w:szCs w:val="20"/>
                <w:lang w:val="ro-RO"/>
              </w:rPr>
              <w:t>are</w:t>
            </w:r>
          </w:p>
        </w:tc>
        <w:tc>
          <w:tcPr>
            <w:cnfStyle w:val="000010000000"/>
            <w:tcW w:w="992" w:type="dxa"/>
            <w:shd w:val="clear" w:color="auto" w:fill="B8CCE4" w:themeFill="accent1" w:themeFillTint="66"/>
            <w:vAlign w:val="center"/>
          </w:tcPr>
          <w:p w:rsidR="00517322" w:rsidRPr="00341F4F" w:rsidRDefault="00517322" w:rsidP="00517322">
            <w:pPr>
              <w:jc w:val="center"/>
              <w:rPr>
                <w:b/>
                <w:i/>
                <w:sz w:val="20"/>
                <w:szCs w:val="20"/>
                <w:lang w:val="ro-RO"/>
              </w:rPr>
            </w:pPr>
            <w:r w:rsidRPr="00341F4F">
              <w:rPr>
                <w:b/>
                <w:i/>
                <w:sz w:val="20"/>
                <w:szCs w:val="20"/>
                <w:lang w:val="ro-RO"/>
              </w:rPr>
              <w:t>Buget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17322" w:rsidRPr="00341F4F" w:rsidRDefault="00517322" w:rsidP="00517322">
            <w:pPr>
              <w:jc w:val="center"/>
              <w:cnfStyle w:val="000000100000"/>
              <w:rPr>
                <w:b/>
                <w:i/>
                <w:sz w:val="20"/>
                <w:szCs w:val="20"/>
                <w:lang w:val="ro-RO"/>
              </w:rPr>
            </w:pPr>
            <w:r w:rsidRPr="00341F4F">
              <w:rPr>
                <w:i/>
                <w:sz w:val="20"/>
                <w:szCs w:val="20"/>
                <w:lang w:val="ro-RO"/>
              </w:rPr>
              <w:t>Cofinan</w:t>
            </w:r>
            <w:r w:rsidRPr="00341F4F">
              <w:rPr>
                <w:rFonts w:ascii="Cambria Math" w:hAnsi="Cambria Math" w:cs="Cambria Math"/>
                <w:i/>
                <w:sz w:val="20"/>
                <w:szCs w:val="20"/>
                <w:lang w:val="ro-RO"/>
              </w:rPr>
              <w:t>ț</w:t>
            </w:r>
            <w:r w:rsidRPr="00341F4F">
              <w:rPr>
                <w:i/>
                <w:sz w:val="20"/>
                <w:szCs w:val="20"/>
                <w:lang w:val="ro-RO"/>
              </w:rPr>
              <w:t>are</w:t>
            </w:r>
          </w:p>
        </w:tc>
        <w:tc>
          <w:tcPr>
            <w:cnfStyle w:val="000100000000"/>
            <w:tcW w:w="1946" w:type="dxa"/>
            <w:vMerge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B8CCE4" w:themeFill="accent1" w:themeFillTint="66"/>
          </w:tcPr>
          <w:p w:rsidR="00517322" w:rsidRPr="00EA5167" w:rsidRDefault="00517322"/>
        </w:tc>
      </w:tr>
      <w:tr w:rsidR="00517322" w:rsidRPr="00517322" w:rsidTr="00517322">
        <w:trPr>
          <w:cnfStyle w:val="000000010000"/>
          <w:trHeight w:val="1134"/>
        </w:trPr>
        <w:tc>
          <w:tcPr>
            <w:cnfStyle w:val="001000000000"/>
            <w:tcW w:w="1985" w:type="dxa"/>
            <w:shd w:val="clear" w:color="auto" w:fill="DBE5F1" w:themeFill="accent1" w:themeFillTint="33"/>
            <w:vAlign w:val="center"/>
          </w:tcPr>
          <w:p w:rsidR="00517322" w:rsidRPr="003545E6" w:rsidRDefault="00517322" w:rsidP="00517322">
            <w:pPr>
              <w:rPr>
                <w:color w:val="000000"/>
                <w:sz w:val="20"/>
                <w:szCs w:val="20"/>
                <w:lang w:val="ro-RO"/>
              </w:rPr>
            </w:pPr>
            <w:r w:rsidRPr="003545E6">
              <w:rPr>
                <w:color w:val="000000"/>
                <w:sz w:val="20"/>
                <w:szCs w:val="20"/>
                <w:lang w:val="ro-RO"/>
              </w:rPr>
              <w:t>”Agromodvita” S.R.L.</w:t>
            </w:r>
          </w:p>
          <w:p w:rsidR="00517322" w:rsidRPr="003545E6" w:rsidRDefault="00517322" w:rsidP="00517322">
            <w:pPr>
              <w:rPr>
                <w:color w:val="00B050"/>
                <w:sz w:val="20"/>
                <w:szCs w:val="20"/>
                <w:lang w:val="ro-RO"/>
              </w:rPr>
            </w:pPr>
            <w:r w:rsidRPr="003545E6">
              <w:rPr>
                <w:color w:val="000000"/>
                <w:sz w:val="20"/>
                <w:szCs w:val="20"/>
                <w:lang w:val="ro-RO"/>
              </w:rPr>
              <w:t>P</w:t>
            </w:r>
            <w:r w:rsidRPr="003545E6">
              <w:rPr>
                <w:rFonts w:ascii="Cambria Math" w:hAnsi="Cambria Math" w:cs="Cambria Math"/>
                <w:color w:val="000000"/>
                <w:sz w:val="20"/>
                <w:szCs w:val="20"/>
                <w:lang w:val="ro-RO"/>
              </w:rPr>
              <w:t>Ș</w:t>
            </w:r>
            <w:r w:rsidRPr="003545E6">
              <w:rPr>
                <w:color w:val="000000"/>
                <w:sz w:val="20"/>
                <w:szCs w:val="20"/>
                <w:lang w:val="ro-RO"/>
              </w:rPr>
              <w:t>T ”Academica”</w:t>
            </w:r>
            <w:r w:rsidRPr="003545E6">
              <w:rPr>
                <w:sz w:val="20"/>
                <w:szCs w:val="20"/>
                <w:lang w:val="ro-RO"/>
              </w:rPr>
              <w:t>.</w:t>
            </w:r>
            <w:r w:rsidRPr="003545E6">
              <w:rPr>
                <w:color w:val="00B050"/>
                <w:sz w:val="20"/>
                <w:szCs w:val="20"/>
                <w:lang w:val="ro-RO"/>
              </w:rPr>
              <w:t xml:space="preserve"> </w:t>
            </w:r>
          </w:p>
          <w:p w:rsidR="00517322" w:rsidRPr="003545E6" w:rsidRDefault="00517322" w:rsidP="00517322">
            <w:pPr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cnfStyle w:val="000010000000"/>
            <w:tcW w:w="3685" w:type="dxa"/>
            <w:shd w:val="clear" w:color="auto" w:fill="auto"/>
          </w:tcPr>
          <w:p w:rsidR="00517322" w:rsidRPr="00BA29B4" w:rsidRDefault="00517322" w:rsidP="008D5AA5">
            <w:pPr>
              <w:rPr>
                <w:sz w:val="22"/>
                <w:szCs w:val="20"/>
                <w:lang w:val="ro-RO"/>
              </w:rPr>
            </w:pPr>
            <w:r w:rsidRPr="00BA29B4">
              <w:rPr>
                <w:color w:val="000000"/>
                <w:sz w:val="22"/>
                <w:szCs w:val="20"/>
                <w:lang w:val="ro-RO"/>
              </w:rPr>
              <w:t>Implementarea tehnologiei de cre</w:t>
            </w:r>
            <w:r w:rsidRPr="00BA29B4">
              <w:rPr>
                <w:rFonts w:ascii="Cambria Math" w:hAnsi="Cambria Math" w:cs="Cambria Math"/>
                <w:color w:val="000000"/>
                <w:sz w:val="22"/>
                <w:szCs w:val="20"/>
                <w:lang w:val="ro-RO"/>
              </w:rPr>
              <w:t>ș</w:t>
            </w:r>
            <w:r w:rsidRPr="00BA29B4">
              <w:rPr>
                <w:color w:val="000000"/>
                <w:sz w:val="22"/>
                <w:szCs w:val="20"/>
                <w:lang w:val="ro-RO"/>
              </w:rPr>
              <w:t>tere a microalgelor</w:t>
            </w:r>
            <w:r w:rsidRPr="00BA29B4">
              <w:rPr>
                <w:sz w:val="22"/>
                <w:szCs w:val="20"/>
                <w:lang w:val="ro-RO"/>
              </w:rPr>
              <w:t>.</w:t>
            </w:r>
          </w:p>
          <w:p w:rsidR="00517322" w:rsidRPr="00BA29B4" w:rsidRDefault="00517322" w:rsidP="00EA5167">
            <w:pPr>
              <w:rPr>
                <w:i/>
                <w:color w:val="000000"/>
                <w:sz w:val="22"/>
                <w:szCs w:val="20"/>
                <w:lang w:val="ro-RO"/>
              </w:rPr>
            </w:pPr>
            <w:r w:rsidRPr="00BA29B4">
              <w:rPr>
                <w:i/>
                <w:sz w:val="22"/>
                <w:szCs w:val="20"/>
                <w:lang w:val="ro-RO"/>
              </w:rPr>
              <w:t>Cond. dr. hab Co</w:t>
            </w:r>
            <w:r w:rsidRPr="00BA29B4">
              <w:rPr>
                <w:rFonts w:ascii="Cambria Math" w:hAnsi="Cambria Math" w:cs="Cambria Math"/>
                <w:i/>
                <w:sz w:val="22"/>
                <w:szCs w:val="20"/>
                <w:lang w:val="ro-RO"/>
              </w:rPr>
              <w:t>ș</w:t>
            </w:r>
            <w:r w:rsidRPr="00BA29B4">
              <w:rPr>
                <w:i/>
                <w:sz w:val="22"/>
                <w:szCs w:val="20"/>
                <w:lang w:val="ro-RO"/>
              </w:rPr>
              <w:t xml:space="preserve">man Sergiu </w:t>
            </w:r>
          </w:p>
        </w:tc>
        <w:tc>
          <w:tcPr>
            <w:tcW w:w="4395" w:type="dxa"/>
            <w:shd w:val="clear" w:color="auto" w:fill="DBE5F1" w:themeFill="accent1" w:themeFillTint="33"/>
          </w:tcPr>
          <w:p w:rsidR="00517322" w:rsidRPr="00481FFA" w:rsidRDefault="00517322" w:rsidP="008D5AA5">
            <w:pPr>
              <w:tabs>
                <w:tab w:val="left" w:pos="1860"/>
              </w:tabs>
              <w:cnfStyle w:val="000000010000"/>
              <w:rPr>
                <w:b/>
                <w:color w:val="1F497D" w:themeColor="text2"/>
                <w:sz w:val="22"/>
                <w:szCs w:val="22"/>
                <w:lang w:val="ro-RO"/>
              </w:rPr>
            </w:pPr>
            <w:r w:rsidRPr="00481FFA">
              <w:rPr>
                <w:b/>
                <w:color w:val="1F497D" w:themeColor="text2"/>
                <w:sz w:val="22"/>
                <w:szCs w:val="22"/>
                <w:lang w:val="ro-RO"/>
              </w:rPr>
              <w:t xml:space="preserve">Produsul finit: </w:t>
            </w:r>
          </w:p>
          <w:p w:rsidR="00517322" w:rsidRPr="00481FFA" w:rsidRDefault="00517322" w:rsidP="00CC5801">
            <w:pPr>
              <w:jc w:val="both"/>
              <w:cnfStyle w:val="000000010000"/>
              <w:rPr>
                <w:color w:val="FF6600"/>
                <w:sz w:val="20"/>
                <w:szCs w:val="20"/>
                <w:lang w:val="ro-RO"/>
              </w:rPr>
            </w:pPr>
            <w:r w:rsidRPr="00481FFA">
              <w:rPr>
                <w:sz w:val="20"/>
                <w:szCs w:val="20"/>
                <w:lang w:val="ro-RO"/>
              </w:rPr>
              <w:t>Biocombustibil.</w:t>
            </w:r>
          </w:p>
          <w:p w:rsidR="00517322" w:rsidRPr="00481FFA" w:rsidRDefault="00517322" w:rsidP="00B20084">
            <w:pPr>
              <w:jc w:val="both"/>
              <w:cnfStyle w:val="000000010000"/>
              <w:rPr>
                <w:color w:val="FF6600"/>
                <w:sz w:val="20"/>
                <w:szCs w:val="20"/>
                <w:lang w:val="ro-RO"/>
              </w:rPr>
            </w:pPr>
            <w:r w:rsidRPr="00481FFA">
              <w:rPr>
                <w:sz w:val="20"/>
                <w:szCs w:val="20"/>
                <w:lang w:val="ro-RO"/>
              </w:rPr>
              <w:t xml:space="preserve">Tehnologia de cultivare a algelor </w:t>
            </w:r>
            <w:r>
              <w:rPr>
                <w:sz w:val="20"/>
                <w:szCs w:val="20"/>
                <w:lang w:val="ro-RO"/>
              </w:rPr>
              <w:t>î</w:t>
            </w:r>
            <w:r w:rsidRPr="00481FFA">
              <w:rPr>
                <w:sz w:val="20"/>
                <w:szCs w:val="20"/>
                <w:lang w:val="ro-RO"/>
              </w:rPr>
              <w:t>n scopul ob</w:t>
            </w:r>
            <w:r w:rsidRPr="00481FFA">
              <w:rPr>
                <w:rFonts w:ascii="Cambria Math" w:hAnsi="Cambria Math" w:cs="Cambria Math"/>
                <w:sz w:val="20"/>
                <w:szCs w:val="20"/>
                <w:lang w:val="ro-RO"/>
              </w:rPr>
              <w:t>ț</w:t>
            </w:r>
            <w:r w:rsidRPr="00481FFA">
              <w:rPr>
                <w:sz w:val="20"/>
                <w:szCs w:val="20"/>
                <w:lang w:val="ro-RO"/>
              </w:rPr>
              <w:t>inerii biocombustibilului</w:t>
            </w:r>
          </w:p>
        </w:tc>
        <w:tc>
          <w:tcPr>
            <w:cnfStyle w:val="000010000000"/>
            <w:tcW w:w="992" w:type="dxa"/>
            <w:shd w:val="clear" w:color="auto" w:fill="auto"/>
          </w:tcPr>
          <w:p w:rsidR="00517322" w:rsidRPr="008762ED" w:rsidRDefault="00517322" w:rsidP="00341F4F">
            <w:pPr>
              <w:jc w:val="center"/>
              <w:rPr>
                <w:color w:val="000000"/>
                <w:lang w:val="ro-RO"/>
              </w:rPr>
            </w:pPr>
            <w:r w:rsidRPr="008762ED">
              <w:rPr>
                <w:color w:val="000000"/>
                <w:lang w:val="ro-RO"/>
              </w:rPr>
              <w:t>500,0</w:t>
            </w:r>
          </w:p>
        </w:tc>
        <w:tc>
          <w:tcPr>
            <w:tcW w:w="1031" w:type="dxa"/>
            <w:shd w:val="clear" w:color="auto" w:fill="DBE5F1" w:themeFill="accent1" w:themeFillTint="33"/>
          </w:tcPr>
          <w:p w:rsidR="00517322" w:rsidRPr="008762ED" w:rsidRDefault="00517322" w:rsidP="00341F4F">
            <w:pPr>
              <w:jc w:val="center"/>
              <w:cnfStyle w:val="000000010000"/>
              <w:rPr>
                <w:color w:val="000000"/>
                <w:lang w:val="ro-RO"/>
              </w:rPr>
            </w:pPr>
            <w:r w:rsidRPr="008762ED">
              <w:rPr>
                <w:color w:val="000000"/>
                <w:lang w:val="ro-RO"/>
              </w:rPr>
              <w:t>500,0</w:t>
            </w:r>
          </w:p>
        </w:tc>
        <w:tc>
          <w:tcPr>
            <w:cnfStyle w:val="000010000000"/>
            <w:tcW w:w="992" w:type="dxa"/>
            <w:shd w:val="clear" w:color="auto" w:fill="auto"/>
          </w:tcPr>
          <w:p w:rsidR="00517322" w:rsidRPr="008762ED" w:rsidRDefault="00517322" w:rsidP="00341F4F">
            <w:pPr>
              <w:jc w:val="center"/>
              <w:rPr>
                <w:color w:val="000000"/>
                <w:lang w:val="ro-RO"/>
              </w:rPr>
            </w:pPr>
          </w:p>
        </w:tc>
        <w:tc>
          <w:tcPr>
            <w:tcW w:w="992" w:type="dxa"/>
            <w:tcBorders>
              <w:bottom w:val="single" w:sz="4" w:space="0" w:color="548DD4" w:themeColor="text2" w:themeTint="99"/>
            </w:tcBorders>
            <w:shd w:val="clear" w:color="auto" w:fill="DBE5F1" w:themeFill="accent1" w:themeFillTint="33"/>
          </w:tcPr>
          <w:p w:rsidR="00517322" w:rsidRPr="008762ED" w:rsidRDefault="00517322" w:rsidP="00341F4F">
            <w:pPr>
              <w:jc w:val="center"/>
              <w:cnfStyle w:val="000000010000"/>
              <w:rPr>
                <w:color w:val="000000"/>
                <w:lang w:val="ro-RO"/>
              </w:rPr>
            </w:pPr>
          </w:p>
        </w:tc>
        <w:tc>
          <w:tcPr>
            <w:cnfStyle w:val="000100000000"/>
            <w:tcW w:w="194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517322" w:rsidRPr="002D0F27" w:rsidRDefault="00517322" w:rsidP="002D0F27">
            <w:pPr>
              <w:pStyle w:val="a4"/>
              <w:numPr>
                <w:ilvl w:val="0"/>
                <w:numId w:val="4"/>
              </w:numPr>
              <w:rPr>
                <w:b w:val="0"/>
                <w:sz w:val="18"/>
                <w:lang w:val="ro-RO"/>
              </w:rPr>
            </w:pPr>
            <w:r w:rsidRPr="002D0F27">
              <w:rPr>
                <w:sz w:val="18"/>
                <w:lang w:val="ro-RO"/>
              </w:rPr>
              <w:t>Procesarea inițială</w:t>
            </w:r>
          </w:p>
          <w:p w:rsidR="00517322" w:rsidRPr="002D0F27" w:rsidRDefault="00517322" w:rsidP="002D0F27">
            <w:pPr>
              <w:pStyle w:val="a4"/>
              <w:numPr>
                <w:ilvl w:val="0"/>
                <w:numId w:val="4"/>
              </w:numPr>
              <w:rPr>
                <w:b w:val="0"/>
                <w:sz w:val="18"/>
                <w:lang w:val="ro-RO"/>
              </w:rPr>
            </w:pPr>
            <w:r w:rsidRPr="002D0F27">
              <w:rPr>
                <w:sz w:val="18"/>
                <w:lang w:val="ro-RO"/>
              </w:rPr>
              <w:t>Înaintat spre expertiză</w:t>
            </w:r>
          </w:p>
          <w:p w:rsidR="003F243E" w:rsidRPr="007A3145" w:rsidRDefault="007A3145" w:rsidP="00517322">
            <w:pPr>
              <w:pStyle w:val="a4"/>
              <w:numPr>
                <w:ilvl w:val="0"/>
                <w:numId w:val="4"/>
              </w:numPr>
              <w:rPr>
                <w:b w:val="0"/>
                <w:sz w:val="18"/>
                <w:lang w:val="ro-RO"/>
              </w:rPr>
            </w:pPr>
            <w:r>
              <w:rPr>
                <w:sz w:val="18"/>
                <w:lang w:val="ro-RO"/>
              </w:rPr>
              <w:t xml:space="preserve">Expertiza </w:t>
            </w:r>
            <w:r w:rsidR="003F243E" w:rsidRPr="002D0F27">
              <w:rPr>
                <w:sz w:val="18"/>
                <w:lang w:val="ro-RO"/>
              </w:rPr>
              <w:t>negativ</w:t>
            </w:r>
          </w:p>
        </w:tc>
      </w:tr>
      <w:tr w:rsidR="00517322" w:rsidRPr="002D0F27" w:rsidTr="00517322">
        <w:trPr>
          <w:cnfStyle w:val="000000100000"/>
          <w:trHeight w:val="1134"/>
        </w:trPr>
        <w:tc>
          <w:tcPr>
            <w:cnfStyle w:val="001000000000"/>
            <w:tcW w:w="1985" w:type="dxa"/>
            <w:vMerge w:val="restart"/>
            <w:shd w:val="clear" w:color="auto" w:fill="DBE5F1" w:themeFill="accent1" w:themeFillTint="33"/>
            <w:vAlign w:val="center"/>
          </w:tcPr>
          <w:p w:rsidR="00517322" w:rsidRPr="003545E6" w:rsidRDefault="00517322" w:rsidP="00517322">
            <w:pPr>
              <w:rPr>
                <w:color w:val="000000"/>
                <w:sz w:val="20"/>
                <w:szCs w:val="20"/>
                <w:lang w:val="ro-RO"/>
              </w:rPr>
            </w:pPr>
            <w:r w:rsidRPr="003545E6">
              <w:rPr>
                <w:color w:val="000000"/>
                <w:sz w:val="20"/>
                <w:szCs w:val="20"/>
                <w:lang w:val="ro-RO"/>
              </w:rPr>
              <w:t xml:space="preserve">Institutul de Matematică </w:t>
            </w:r>
            <w:r w:rsidRPr="003545E6">
              <w:rPr>
                <w:rFonts w:ascii="Cambria Math" w:hAnsi="Cambria Math" w:cs="Cambria Math"/>
                <w:color w:val="000000"/>
                <w:sz w:val="20"/>
                <w:szCs w:val="20"/>
                <w:lang w:val="ro-RO"/>
              </w:rPr>
              <w:t>ș</w:t>
            </w:r>
            <w:r w:rsidRPr="003545E6">
              <w:rPr>
                <w:color w:val="000000"/>
                <w:sz w:val="20"/>
                <w:szCs w:val="20"/>
                <w:lang w:val="ro-RO"/>
              </w:rPr>
              <w:t xml:space="preserve">i Informatică </w:t>
            </w:r>
          </w:p>
        </w:tc>
        <w:tc>
          <w:tcPr>
            <w:cnfStyle w:val="000010000000"/>
            <w:tcW w:w="3685" w:type="dxa"/>
            <w:shd w:val="clear" w:color="auto" w:fill="auto"/>
          </w:tcPr>
          <w:p w:rsidR="00517322" w:rsidRPr="00BA29B4" w:rsidRDefault="00517322" w:rsidP="00EA5167">
            <w:pPr>
              <w:rPr>
                <w:color w:val="000000"/>
                <w:sz w:val="22"/>
                <w:szCs w:val="20"/>
                <w:lang w:val="ro-RO"/>
              </w:rPr>
            </w:pPr>
            <w:r w:rsidRPr="00BA29B4">
              <w:rPr>
                <w:color w:val="000000"/>
                <w:sz w:val="22"/>
                <w:szCs w:val="20"/>
                <w:lang w:val="ro-RO"/>
              </w:rPr>
              <w:t>Sistemul informa</w:t>
            </w:r>
            <w:r w:rsidRPr="00BA29B4">
              <w:rPr>
                <w:rFonts w:ascii="Cambria Math" w:hAnsi="Cambria Math" w:cs="Cambria Math"/>
                <w:color w:val="000000"/>
                <w:sz w:val="22"/>
                <w:szCs w:val="20"/>
                <w:lang w:val="ro-RO"/>
              </w:rPr>
              <w:t>ț</w:t>
            </w:r>
            <w:r w:rsidRPr="00BA29B4">
              <w:rPr>
                <w:color w:val="000000"/>
                <w:sz w:val="22"/>
                <w:szCs w:val="20"/>
                <w:lang w:val="ro-RO"/>
              </w:rPr>
              <w:t>ional distribuit ”DICOM Network”.</w:t>
            </w:r>
          </w:p>
          <w:p w:rsidR="00517322" w:rsidRPr="00BA29B4" w:rsidRDefault="00517322" w:rsidP="00EA5167">
            <w:pPr>
              <w:rPr>
                <w:i/>
                <w:color w:val="000000"/>
                <w:sz w:val="22"/>
                <w:szCs w:val="20"/>
                <w:lang w:val="ro-RO"/>
              </w:rPr>
            </w:pPr>
            <w:r w:rsidRPr="00BA29B4">
              <w:rPr>
                <w:i/>
                <w:color w:val="000000"/>
                <w:sz w:val="22"/>
                <w:szCs w:val="20"/>
                <w:lang w:val="ro-RO"/>
              </w:rPr>
              <w:t xml:space="preserve">Cond. dr.Bogatencov Petru </w:t>
            </w:r>
          </w:p>
          <w:p w:rsidR="00517322" w:rsidRPr="00BA29B4" w:rsidRDefault="00517322" w:rsidP="00EA5167">
            <w:pPr>
              <w:rPr>
                <w:color w:val="000000"/>
                <w:sz w:val="22"/>
                <w:szCs w:val="20"/>
                <w:lang w:val="ro-RO"/>
              </w:rPr>
            </w:pPr>
          </w:p>
        </w:tc>
        <w:tc>
          <w:tcPr>
            <w:tcW w:w="4395" w:type="dxa"/>
            <w:shd w:val="clear" w:color="auto" w:fill="DBE5F1" w:themeFill="accent1" w:themeFillTint="33"/>
          </w:tcPr>
          <w:p w:rsidR="00517322" w:rsidRPr="00481FFA" w:rsidRDefault="00517322" w:rsidP="008D5AA5">
            <w:pPr>
              <w:tabs>
                <w:tab w:val="left" w:pos="1860"/>
              </w:tabs>
              <w:cnfStyle w:val="000000100000"/>
              <w:rPr>
                <w:rFonts w:ascii="Cambria" w:hAnsi="Cambria" w:cs="Arial"/>
                <w:b/>
                <w:color w:val="1F497D" w:themeColor="text2"/>
                <w:sz w:val="22"/>
                <w:szCs w:val="22"/>
                <w:lang w:val="ro-RO"/>
              </w:rPr>
            </w:pPr>
            <w:r w:rsidRPr="00481FFA">
              <w:rPr>
                <w:rFonts w:ascii="Cambria" w:hAnsi="Cambria" w:cs="Arial"/>
                <w:b/>
                <w:color w:val="1F497D" w:themeColor="text2"/>
                <w:sz w:val="22"/>
                <w:szCs w:val="22"/>
                <w:lang w:val="ro-RO"/>
              </w:rPr>
              <w:t>Produsul finit:</w:t>
            </w:r>
          </w:p>
          <w:p w:rsidR="00517322" w:rsidRPr="00481FFA" w:rsidRDefault="00517322" w:rsidP="00B80FE5">
            <w:pPr>
              <w:tabs>
                <w:tab w:val="left" w:pos="1860"/>
              </w:tabs>
              <w:cnfStyle w:val="000000100000"/>
              <w:rPr>
                <w:sz w:val="20"/>
                <w:szCs w:val="20"/>
                <w:lang w:val="ro-RO" w:eastAsia="ar-SA"/>
              </w:rPr>
            </w:pPr>
            <w:r w:rsidRPr="00481FFA">
              <w:rPr>
                <w:sz w:val="20"/>
                <w:szCs w:val="20"/>
                <w:lang w:val="ro-RO" w:eastAsia="ar-SA"/>
              </w:rPr>
              <w:t xml:space="preserve">Sistem informaţional distribuit ”DICOM Network”. </w:t>
            </w:r>
          </w:p>
          <w:p w:rsidR="00517322" w:rsidRPr="00481FFA" w:rsidRDefault="00517322" w:rsidP="00B80FE5">
            <w:pPr>
              <w:tabs>
                <w:tab w:val="left" w:pos="1860"/>
              </w:tabs>
              <w:cnfStyle w:val="000000100000"/>
              <w:rPr>
                <w:rFonts w:ascii="Cambria" w:hAnsi="Cambria" w:cs="Arial"/>
                <w:color w:val="FF6600"/>
                <w:sz w:val="20"/>
                <w:szCs w:val="20"/>
                <w:lang w:val="ro-RO"/>
              </w:rPr>
            </w:pPr>
            <w:r w:rsidRPr="00481FFA">
              <w:rPr>
                <w:sz w:val="20"/>
                <w:szCs w:val="20"/>
                <w:lang w:val="ro-RO" w:eastAsia="ar-SA"/>
              </w:rPr>
              <w:t>(prelucrarea informa</w:t>
            </w:r>
            <w:r w:rsidRPr="00481FFA">
              <w:rPr>
                <w:rFonts w:ascii="Cambria Math" w:hAnsi="Cambria Math" w:cs="Cambria Math"/>
                <w:sz w:val="20"/>
                <w:szCs w:val="20"/>
                <w:lang w:val="ro-RO" w:eastAsia="ar-SA"/>
              </w:rPr>
              <w:t>ț</w:t>
            </w:r>
            <w:r w:rsidRPr="00481FFA">
              <w:rPr>
                <w:sz w:val="20"/>
                <w:szCs w:val="20"/>
                <w:lang w:val="ro-RO" w:eastAsia="ar-SA"/>
              </w:rPr>
              <w:t>iei în format DICOM pentru creșterea preciziei în diagnosticul medical).</w:t>
            </w:r>
          </w:p>
        </w:tc>
        <w:tc>
          <w:tcPr>
            <w:cnfStyle w:val="000010000000"/>
            <w:tcW w:w="992" w:type="dxa"/>
            <w:shd w:val="clear" w:color="auto" w:fill="auto"/>
          </w:tcPr>
          <w:p w:rsidR="00517322" w:rsidRPr="008762ED" w:rsidRDefault="00517322" w:rsidP="00341F4F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300,0</w:t>
            </w:r>
          </w:p>
        </w:tc>
        <w:tc>
          <w:tcPr>
            <w:tcW w:w="1031" w:type="dxa"/>
            <w:shd w:val="clear" w:color="auto" w:fill="DBE5F1" w:themeFill="accent1" w:themeFillTint="33"/>
          </w:tcPr>
          <w:p w:rsidR="00517322" w:rsidRPr="008762ED" w:rsidRDefault="00517322" w:rsidP="00341F4F">
            <w:pPr>
              <w:jc w:val="center"/>
              <w:cnfStyle w:val="000000100000"/>
              <w:rPr>
                <w:color w:val="000000"/>
                <w:lang w:val="ro-RO"/>
              </w:rPr>
            </w:pPr>
            <w:r w:rsidRPr="008762ED">
              <w:rPr>
                <w:color w:val="000000"/>
                <w:lang w:val="ro-RO"/>
              </w:rPr>
              <w:t>300,0</w:t>
            </w:r>
          </w:p>
        </w:tc>
        <w:tc>
          <w:tcPr>
            <w:cnfStyle w:val="000010000000"/>
            <w:tcW w:w="992" w:type="dxa"/>
            <w:shd w:val="clear" w:color="auto" w:fill="auto"/>
          </w:tcPr>
          <w:p w:rsidR="00517322" w:rsidRPr="008762ED" w:rsidRDefault="00517322" w:rsidP="00341F4F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3</w:t>
            </w:r>
            <w:r w:rsidRPr="008762ED">
              <w:rPr>
                <w:color w:val="000000"/>
                <w:lang w:val="ro-RO"/>
              </w:rPr>
              <w:t>00,0</w:t>
            </w:r>
          </w:p>
        </w:tc>
        <w:tc>
          <w:tcPr>
            <w:tcW w:w="992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DBE5F1" w:themeFill="accent1" w:themeFillTint="33"/>
          </w:tcPr>
          <w:p w:rsidR="00517322" w:rsidRPr="008D5AA5" w:rsidRDefault="00517322" w:rsidP="00341F4F">
            <w:pPr>
              <w:jc w:val="center"/>
              <w:cnfStyle w:val="000000100000"/>
              <w:rPr>
                <w:b/>
                <w:color w:val="000000"/>
                <w:lang w:val="ro-RO"/>
              </w:rPr>
            </w:pPr>
            <w:r w:rsidRPr="008D5AA5">
              <w:rPr>
                <w:color w:val="000000"/>
                <w:lang w:val="ro-RO"/>
              </w:rPr>
              <w:t>300,0</w:t>
            </w:r>
          </w:p>
        </w:tc>
        <w:tc>
          <w:tcPr>
            <w:cnfStyle w:val="000100000000"/>
            <w:tcW w:w="194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517322" w:rsidRPr="002D0F27" w:rsidRDefault="00517322" w:rsidP="002D0F27">
            <w:pPr>
              <w:pStyle w:val="a4"/>
              <w:numPr>
                <w:ilvl w:val="0"/>
                <w:numId w:val="5"/>
              </w:numPr>
              <w:rPr>
                <w:b w:val="0"/>
                <w:sz w:val="18"/>
                <w:lang w:val="ro-RO"/>
              </w:rPr>
            </w:pPr>
            <w:r w:rsidRPr="002D0F27">
              <w:rPr>
                <w:sz w:val="18"/>
                <w:lang w:val="ro-RO"/>
              </w:rPr>
              <w:t>Procesarea inițială</w:t>
            </w:r>
          </w:p>
          <w:p w:rsidR="00517322" w:rsidRPr="002D0F27" w:rsidRDefault="00517322" w:rsidP="002D0F27">
            <w:pPr>
              <w:pStyle w:val="a4"/>
              <w:numPr>
                <w:ilvl w:val="0"/>
                <w:numId w:val="5"/>
              </w:numPr>
              <w:rPr>
                <w:lang w:val="en-US"/>
              </w:rPr>
            </w:pPr>
            <w:r w:rsidRPr="002D0F27">
              <w:rPr>
                <w:sz w:val="18"/>
                <w:lang w:val="ro-RO"/>
              </w:rPr>
              <w:t xml:space="preserve">Înaintat spre expertiză </w:t>
            </w:r>
          </w:p>
          <w:p w:rsidR="002D0F27" w:rsidRPr="002D0F27" w:rsidRDefault="002D0F27" w:rsidP="002D0F27">
            <w:pPr>
              <w:pStyle w:val="a4"/>
              <w:numPr>
                <w:ilvl w:val="0"/>
                <w:numId w:val="5"/>
              </w:numPr>
              <w:rPr>
                <w:lang w:val="en-US"/>
              </w:rPr>
            </w:pPr>
            <w:r w:rsidRPr="002D0F27">
              <w:rPr>
                <w:sz w:val="18"/>
                <w:lang w:val="ro-RO"/>
              </w:rPr>
              <w:t>Expertiza</w:t>
            </w:r>
            <w:r>
              <w:rPr>
                <w:sz w:val="18"/>
                <w:lang w:val="ro-RO"/>
              </w:rPr>
              <w:t xml:space="preserve"> negativ</w:t>
            </w:r>
          </w:p>
        </w:tc>
      </w:tr>
      <w:tr w:rsidR="00517322" w:rsidRPr="002D0F27" w:rsidTr="00517322">
        <w:trPr>
          <w:cnfStyle w:val="000000010000"/>
          <w:trHeight w:val="1194"/>
        </w:trPr>
        <w:tc>
          <w:tcPr>
            <w:cnfStyle w:val="001000000000"/>
            <w:tcW w:w="1985" w:type="dxa"/>
            <w:vMerge/>
            <w:tcBorders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517322" w:rsidRPr="003545E6" w:rsidRDefault="00517322" w:rsidP="00517322">
            <w:pPr>
              <w:rPr>
                <w:b w:val="0"/>
                <w:sz w:val="20"/>
                <w:szCs w:val="20"/>
                <w:lang w:val="ro-RO"/>
              </w:rPr>
            </w:pPr>
          </w:p>
        </w:tc>
        <w:tc>
          <w:tcPr>
            <w:cnfStyle w:val="000010000000"/>
            <w:tcW w:w="3685" w:type="dxa"/>
            <w:tcBorders>
              <w:bottom w:val="single" w:sz="4" w:space="0" w:color="8DB3E2" w:themeColor="text2" w:themeTint="66"/>
            </w:tcBorders>
            <w:shd w:val="clear" w:color="auto" w:fill="auto"/>
          </w:tcPr>
          <w:p w:rsidR="00517322" w:rsidRPr="00BA29B4" w:rsidRDefault="00517322" w:rsidP="0092060B">
            <w:pPr>
              <w:rPr>
                <w:b/>
                <w:sz w:val="22"/>
                <w:szCs w:val="20"/>
                <w:lang w:val="ro-RO"/>
              </w:rPr>
            </w:pPr>
            <w:r w:rsidRPr="00BA29B4">
              <w:rPr>
                <w:sz w:val="22"/>
                <w:szCs w:val="20"/>
                <w:lang w:val="ro-RO"/>
              </w:rPr>
              <w:t>Sistem suport pentru decizii clinice în domeniul examinării ultrasonografice a zonei hepato – pancreato – biliară (SONARES 13)</w:t>
            </w:r>
            <w:r w:rsidRPr="00BA29B4">
              <w:rPr>
                <w:b/>
                <w:sz w:val="22"/>
                <w:szCs w:val="20"/>
                <w:lang w:val="ro-RO"/>
              </w:rPr>
              <w:t>.</w:t>
            </w:r>
          </w:p>
          <w:p w:rsidR="00517322" w:rsidRPr="00BA29B4" w:rsidRDefault="00517322" w:rsidP="00EA5167">
            <w:pPr>
              <w:rPr>
                <w:b/>
                <w:i/>
                <w:sz w:val="22"/>
                <w:szCs w:val="20"/>
                <w:lang w:val="ro-RO"/>
              </w:rPr>
            </w:pPr>
            <w:r w:rsidRPr="00BA29B4">
              <w:rPr>
                <w:i/>
                <w:sz w:val="22"/>
                <w:szCs w:val="20"/>
                <w:lang w:val="ro-RO"/>
              </w:rPr>
              <w:t xml:space="preserve">Cond. dr. hab. Gaindric Constantin, </w:t>
            </w:r>
          </w:p>
          <w:p w:rsidR="00517322" w:rsidRPr="00BA29B4" w:rsidRDefault="00517322" w:rsidP="00EA5167">
            <w:pPr>
              <w:rPr>
                <w:b/>
                <w:sz w:val="22"/>
                <w:szCs w:val="20"/>
                <w:lang w:val="ro-RO"/>
              </w:rPr>
            </w:pPr>
          </w:p>
        </w:tc>
        <w:tc>
          <w:tcPr>
            <w:tcW w:w="4395" w:type="dxa"/>
            <w:tcBorders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517322" w:rsidRPr="00481FFA" w:rsidRDefault="00517322" w:rsidP="008D5AA5">
            <w:pPr>
              <w:tabs>
                <w:tab w:val="left" w:pos="1860"/>
              </w:tabs>
              <w:cnfStyle w:val="000000010000"/>
              <w:rPr>
                <w:rFonts w:ascii="Cambria" w:hAnsi="Cambria" w:cs="Arial"/>
                <w:b/>
                <w:color w:val="1F497D" w:themeColor="text2"/>
                <w:sz w:val="22"/>
                <w:szCs w:val="22"/>
                <w:lang w:val="ro-RO"/>
              </w:rPr>
            </w:pPr>
            <w:r w:rsidRPr="00481FFA">
              <w:rPr>
                <w:rFonts w:ascii="Cambria" w:hAnsi="Cambria" w:cs="Arial"/>
                <w:b/>
                <w:color w:val="1F497D" w:themeColor="text2"/>
                <w:sz w:val="22"/>
                <w:szCs w:val="22"/>
                <w:lang w:val="ro-RO"/>
              </w:rPr>
              <w:t>Produsul finit:</w:t>
            </w:r>
          </w:p>
          <w:p w:rsidR="00517322" w:rsidRPr="00481FFA" w:rsidRDefault="00517322" w:rsidP="008D5AA5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="TimesNewRomanPSMT" w:hAnsi="TimesNewRomanPSMT" w:cs="TimesNewRomanPSMT"/>
                <w:b/>
                <w:sz w:val="20"/>
                <w:szCs w:val="20"/>
                <w:lang w:val="ro-RO"/>
              </w:rPr>
            </w:pPr>
            <w:r w:rsidRPr="00481FFA">
              <w:rPr>
                <w:rFonts w:ascii="TimesNewRomanPSMT" w:hAnsi="TimesNewRomanPSMT" w:cs="TimesNewRomanPSMT"/>
                <w:sz w:val="20"/>
                <w:szCs w:val="20"/>
                <w:lang w:val="ro-RO"/>
              </w:rPr>
              <w:t>Sistem informa</w:t>
            </w:r>
            <w:r w:rsidRPr="00481FFA">
              <w:rPr>
                <w:rFonts w:ascii="Cambria Math" w:hAnsi="Cambria Math" w:cs="Cambria Math"/>
                <w:sz w:val="20"/>
                <w:szCs w:val="20"/>
                <w:lang w:val="ro-RO"/>
              </w:rPr>
              <w:t>ț</w:t>
            </w:r>
            <w:r w:rsidRPr="00481FFA">
              <w:rPr>
                <w:sz w:val="20"/>
                <w:szCs w:val="20"/>
                <w:lang w:val="ro-RO"/>
              </w:rPr>
              <w:t xml:space="preserve">ional Sonares 13 pentru decizii clinice, </w:t>
            </w:r>
            <w:r w:rsidRPr="00481FFA">
              <w:rPr>
                <w:rFonts w:ascii="TimesNewRomanPSMT" w:hAnsi="TimesNewRomanPSMT" w:cs="TimesNewRomanPSMT"/>
                <w:sz w:val="20"/>
                <w:szCs w:val="20"/>
                <w:lang w:val="ro-RO"/>
              </w:rPr>
              <w:t>ce oferă medicului un suport informatic la toate etapele procesului decisional. În prezent nu este analogie în lume.</w:t>
            </w:r>
          </w:p>
        </w:tc>
        <w:tc>
          <w:tcPr>
            <w:cnfStyle w:val="000010000000"/>
            <w:tcW w:w="992" w:type="dxa"/>
            <w:tcBorders>
              <w:bottom w:val="single" w:sz="4" w:space="0" w:color="8DB3E2" w:themeColor="text2" w:themeTint="66"/>
            </w:tcBorders>
            <w:shd w:val="clear" w:color="auto" w:fill="auto"/>
          </w:tcPr>
          <w:p w:rsidR="00517322" w:rsidRPr="00EA5167" w:rsidRDefault="003545E6" w:rsidP="00341F4F">
            <w:pPr>
              <w:jc w:val="center"/>
              <w:rPr>
                <w:b/>
                <w:lang w:val="ro-RO"/>
              </w:rPr>
            </w:pPr>
            <w:r>
              <w:rPr>
                <w:lang w:val="ro-RO"/>
              </w:rPr>
              <w:t>40</w:t>
            </w:r>
            <w:r w:rsidR="00517322" w:rsidRPr="00EA5167">
              <w:rPr>
                <w:lang w:val="ro-RO"/>
              </w:rPr>
              <w:t>0,0</w:t>
            </w:r>
          </w:p>
        </w:tc>
        <w:tc>
          <w:tcPr>
            <w:tcW w:w="1031" w:type="dxa"/>
            <w:tcBorders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517322" w:rsidRPr="00EA5167" w:rsidRDefault="003545E6" w:rsidP="00341F4F">
            <w:pPr>
              <w:jc w:val="center"/>
              <w:cnfStyle w:val="000000010000"/>
              <w:rPr>
                <w:b/>
                <w:lang w:val="ro-RO"/>
              </w:rPr>
            </w:pPr>
            <w:r>
              <w:rPr>
                <w:lang w:val="ro-RO"/>
              </w:rPr>
              <w:t>4</w:t>
            </w:r>
            <w:r w:rsidR="00517322" w:rsidRPr="00EA5167">
              <w:rPr>
                <w:lang w:val="ro-RO"/>
              </w:rPr>
              <w:t>50,0</w:t>
            </w:r>
          </w:p>
        </w:tc>
        <w:tc>
          <w:tcPr>
            <w:cnfStyle w:val="000010000000"/>
            <w:tcW w:w="992" w:type="dxa"/>
            <w:tcBorders>
              <w:bottom w:val="single" w:sz="4" w:space="0" w:color="8DB3E2" w:themeColor="text2" w:themeTint="66"/>
            </w:tcBorders>
            <w:shd w:val="clear" w:color="auto" w:fill="auto"/>
          </w:tcPr>
          <w:p w:rsidR="00517322" w:rsidRPr="00EA5167" w:rsidRDefault="00517322" w:rsidP="00341F4F">
            <w:pPr>
              <w:jc w:val="center"/>
              <w:rPr>
                <w:b/>
                <w:lang w:val="ro-RO"/>
              </w:rPr>
            </w:pPr>
            <w:r w:rsidRPr="00EA5167">
              <w:rPr>
                <w:lang w:val="ro-RO"/>
              </w:rPr>
              <w:t>5</w:t>
            </w:r>
            <w:r w:rsidR="003545E6">
              <w:rPr>
                <w:lang w:val="ro-RO"/>
              </w:rPr>
              <w:t>0</w:t>
            </w:r>
            <w:r w:rsidRPr="00EA5167">
              <w:rPr>
                <w:lang w:val="ro-RO"/>
              </w:rPr>
              <w:t>0,0</w:t>
            </w:r>
          </w:p>
        </w:tc>
        <w:tc>
          <w:tcPr>
            <w:tcW w:w="992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DBE5F1" w:themeFill="accent1" w:themeFillTint="33"/>
          </w:tcPr>
          <w:p w:rsidR="00517322" w:rsidRPr="008D5AA5" w:rsidRDefault="003545E6" w:rsidP="00341F4F">
            <w:pPr>
              <w:jc w:val="center"/>
              <w:cnfStyle w:val="000000010000"/>
              <w:rPr>
                <w:b/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4</w:t>
            </w:r>
            <w:r w:rsidR="00517322" w:rsidRPr="008D5AA5">
              <w:rPr>
                <w:color w:val="000000"/>
                <w:lang w:val="ro-RO"/>
              </w:rPr>
              <w:t>50,0</w:t>
            </w:r>
          </w:p>
        </w:tc>
        <w:tc>
          <w:tcPr>
            <w:cnfStyle w:val="000100000000"/>
            <w:tcW w:w="194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517322" w:rsidRPr="002D0F27" w:rsidRDefault="00517322" w:rsidP="002D0F27">
            <w:pPr>
              <w:pStyle w:val="a4"/>
              <w:numPr>
                <w:ilvl w:val="0"/>
                <w:numId w:val="6"/>
              </w:numPr>
              <w:rPr>
                <w:b w:val="0"/>
                <w:sz w:val="18"/>
                <w:lang w:val="ro-RO"/>
              </w:rPr>
            </w:pPr>
            <w:r w:rsidRPr="002D0F27">
              <w:rPr>
                <w:sz w:val="18"/>
                <w:lang w:val="ro-RO"/>
              </w:rPr>
              <w:t>Procesarea inițială</w:t>
            </w:r>
          </w:p>
          <w:p w:rsidR="00517322" w:rsidRPr="002D0F27" w:rsidRDefault="00517322" w:rsidP="002D0F27">
            <w:pPr>
              <w:pStyle w:val="a4"/>
              <w:numPr>
                <w:ilvl w:val="0"/>
                <w:numId w:val="6"/>
              </w:numPr>
              <w:rPr>
                <w:lang w:val="en-US"/>
              </w:rPr>
            </w:pPr>
            <w:r w:rsidRPr="002D0F27">
              <w:rPr>
                <w:sz w:val="18"/>
                <w:lang w:val="ro-RO"/>
              </w:rPr>
              <w:t xml:space="preserve">Înaintat spre expertiză </w:t>
            </w:r>
          </w:p>
          <w:p w:rsidR="002D0F27" w:rsidRPr="002D0F27" w:rsidRDefault="002D0F27" w:rsidP="002D0F27">
            <w:pPr>
              <w:pStyle w:val="a4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sz w:val="18"/>
                <w:lang w:val="ro-RO"/>
              </w:rPr>
              <w:t>Expertiza positiv</w:t>
            </w:r>
          </w:p>
          <w:p w:rsidR="002D0F27" w:rsidRPr="002D0F27" w:rsidRDefault="002D0F27" w:rsidP="002D0F27">
            <w:pPr>
              <w:pStyle w:val="a4"/>
              <w:numPr>
                <w:ilvl w:val="0"/>
                <w:numId w:val="6"/>
              </w:numPr>
              <w:rPr>
                <w:b w:val="0"/>
                <w:sz w:val="18"/>
                <w:lang w:val="ro-RO"/>
              </w:rPr>
            </w:pPr>
            <w:r w:rsidRPr="002D0F27">
              <w:rPr>
                <w:sz w:val="18"/>
                <w:lang w:val="ro-RO"/>
              </w:rPr>
              <w:t>Înaintat spre aprobare</w:t>
            </w:r>
          </w:p>
          <w:p w:rsidR="002D0F27" w:rsidRPr="002D0F27" w:rsidRDefault="002D0F27" w:rsidP="002D0F27">
            <w:pPr>
              <w:pStyle w:val="a4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sz w:val="18"/>
                <w:lang w:val="ro-RO"/>
              </w:rPr>
              <w:t>Finanțarea aprobată</w:t>
            </w:r>
          </w:p>
        </w:tc>
      </w:tr>
      <w:tr w:rsidR="00517322" w:rsidRPr="002D0F27" w:rsidTr="007A3145">
        <w:trPr>
          <w:cnfStyle w:val="000000100000"/>
          <w:trHeight w:val="558"/>
        </w:trPr>
        <w:tc>
          <w:tcPr>
            <w:cnfStyle w:val="001000000000"/>
            <w:tcW w:w="1985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517322" w:rsidRPr="003545E6" w:rsidRDefault="00517322" w:rsidP="00517322">
            <w:pPr>
              <w:rPr>
                <w:b w:val="0"/>
                <w:sz w:val="20"/>
                <w:szCs w:val="20"/>
                <w:lang w:val="ro-RO"/>
              </w:rPr>
            </w:pPr>
            <w:r w:rsidRPr="003545E6">
              <w:rPr>
                <w:color w:val="000000"/>
                <w:sz w:val="20"/>
                <w:szCs w:val="20"/>
                <w:lang w:val="ro-RO"/>
              </w:rPr>
              <w:t>I.M. ”Deeplace” S.R.L.</w:t>
            </w:r>
          </w:p>
        </w:tc>
        <w:tc>
          <w:tcPr>
            <w:cnfStyle w:val="000010000000"/>
            <w:tcW w:w="3685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517322" w:rsidRPr="00BA29B4" w:rsidRDefault="00517322" w:rsidP="00BA29B4">
            <w:pPr>
              <w:jc w:val="both"/>
              <w:rPr>
                <w:color w:val="000000"/>
                <w:sz w:val="22"/>
                <w:lang w:val="ro-RO"/>
              </w:rPr>
            </w:pPr>
            <w:r w:rsidRPr="00BA29B4">
              <w:rPr>
                <w:color w:val="000000"/>
                <w:sz w:val="22"/>
                <w:lang w:val="ro-RO"/>
              </w:rPr>
              <w:t>Automatizare online a proceselor de evidență și gestionare a întreprinderilor mici și mijlocii din Republica Moldova – CAST (Cloud Accounting for Sale Traders)</w:t>
            </w:r>
          </w:p>
          <w:p w:rsidR="00517322" w:rsidRPr="003D7660" w:rsidRDefault="00517322" w:rsidP="0092060B">
            <w:pPr>
              <w:rPr>
                <w:b/>
                <w:i/>
                <w:sz w:val="20"/>
                <w:szCs w:val="20"/>
                <w:lang w:val="ro-RO"/>
              </w:rPr>
            </w:pPr>
            <w:r w:rsidRPr="003D7660">
              <w:rPr>
                <w:i/>
                <w:sz w:val="20"/>
                <w:szCs w:val="20"/>
                <w:lang w:val="ro-RO"/>
              </w:rPr>
              <w:t xml:space="preserve">Cond. dr. </w:t>
            </w:r>
            <w:r w:rsidRPr="00BA29B4">
              <w:rPr>
                <w:i/>
                <w:sz w:val="20"/>
                <w:szCs w:val="20"/>
                <w:lang w:val="ro-RO"/>
              </w:rPr>
              <w:t>Beșliu Victor</w:t>
            </w:r>
          </w:p>
        </w:tc>
        <w:tc>
          <w:tcPr>
            <w:tcW w:w="4395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517322" w:rsidRPr="00481FFA" w:rsidRDefault="00517322" w:rsidP="002F6C32">
            <w:pPr>
              <w:tabs>
                <w:tab w:val="left" w:pos="1860"/>
              </w:tabs>
              <w:cnfStyle w:val="000000100000"/>
              <w:rPr>
                <w:rFonts w:ascii="Cambria" w:hAnsi="Cambria" w:cs="Arial"/>
                <w:b/>
                <w:color w:val="1F497D" w:themeColor="text2"/>
                <w:sz w:val="22"/>
                <w:szCs w:val="22"/>
                <w:lang w:val="ro-RO"/>
              </w:rPr>
            </w:pPr>
            <w:r w:rsidRPr="00481FFA">
              <w:rPr>
                <w:rFonts w:ascii="Cambria" w:hAnsi="Cambria" w:cs="Arial"/>
                <w:b/>
                <w:color w:val="1F497D" w:themeColor="text2"/>
                <w:sz w:val="22"/>
                <w:szCs w:val="22"/>
                <w:lang w:val="ro-RO"/>
              </w:rPr>
              <w:t>Produsul finit:</w:t>
            </w:r>
          </w:p>
          <w:p w:rsidR="00517322" w:rsidRPr="00481FFA" w:rsidRDefault="00517322" w:rsidP="00481FFA">
            <w:pPr>
              <w:tabs>
                <w:tab w:val="left" w:pos="1860"/>
              </w:tabs>
              <w:cnfStyle w:val="000000100000"/>
              <w:rPr>
                <w:rFonts w:ascii="Cambria" w:hAnsi="Cambria" w:cs="Arial"/>
                <w:sz w:val="20"/>
                <w:szCs w:val="20"/>
                <w:lang w:val="ro-RO"/>
              </w:rPr>
            </w:pPr>
            <w:r w:rsidRPr="00481FFA">
              <w:rPr>
                <w:rFonts w:ascii="Cambria" w:hAnsi="Cambria" w:cs="Arial"/>
                <w:sz w:val="20"/>
                <w:szCs w:val="20"/>
                <w:lang w:val="ro-RO"/>
              </w:rPr>
              <w:t>Software și hardware pentru întreprinderi mici și mijlocii din Moldova (va conține un set complet de funcții necesare pentru evidența contabilă și raportarea financiară)</w:t>
            </w: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517322" w:rsidRPr="00BA29B4" w:rsidRDefault="003545E6" w:rsidP="00341F4F">
            <w:pPr>
              <w:jc w:val="center"/>
              <w:rPr>
                <w:lang w:val="ro-RO"/>
              </w:rPr>
            </w:pPr>
            <w:r>
              <w:rPr>
                <w:color w:val="000000"/>
                <w:lang w:val="ro-RO"/>
              </w:rPr>
              <w:t>25</w:t>
            </w:r>
            <w:r w:rsidR="00517322" w:rsidRPr="00BA29B4">
              <w:rPr>
                <w:color w:val="000000"/>
                <w:lang w:val="ro-RO"/>
              </w:rPr>
              <w:t>0,0</w:t>
            </w:r>
          </w:p>
        </w:tc>
        <w:tc>
          <w:tcPr>
            <w:tcW w:w="1031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517322" w:rsidRPr="00BA29B4" w:rsidRDefault="003545E6" w:rsidP="00341F4F">
            <w:pPr>
              <w:jc w:val="center"/>
              <w:cnfStyle w:val="000000100000"/>
              <w:rPr>
                <w:lang w:val="ro-RO"/>
              </w:rPr>
            </w:pPr>
            <w:r>
              <w:rPr>
                <w:color w:val="000000"/>
                <w:lang w:val="ro-RO"/>
              </w:rPr>
              <w:t>486</w:t>
            </w:r>
            <w:r w:rsidR="00517322" w:rsidRPr="00BA29B4">
              <w:rPr>
                <w:color w:val="000000"/>
                <w:lang w:val="ro-RO"/>
              </w:rPr>
              <w:t>,</w:t>
            </w:r>
            <w:r>
              <w:rPr>
                <w:color w:val="000000"/>
                <w:lang w:val="ro-RO"/>
              </w:rPr>
              <w:t>6</w:t>
            </w: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517322" w:rsidRPr="00BA29B4" w:rsidRDefault="003545E6" w:rsidP="00341F4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250</w:t>
            </w:r>
            <w:r w:rsidR="00517322" w:rsidRPr="00BA29B4">
              <w:rPr>
                <w:lang w:val="ro-RO"/>
              </w:rPr>
              <w:t>,0</w:t>
            </w:r>
          </w:p>
        </w:tc>
        <w:tc>
          <w:tcPr>
            <w:tcW w:w="992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DBE5F1" w:themeFill="accent1" w:themeFillTint="33"/>
          </w:tcPr>
          <w:p w:rsidR="00517322" w:rsidRPr="008D5AA5" w:rsidRDefault="003545E6" w:rsidP="00341F4F">
            <w:pPr>
              <w:jc w:val="center"/>
              <w:cnfStyle w:val="000000100000"/>
              <w:rPr>
                <w:b/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798</w:t>
            </w:r>
            <w:r w:rsidR="00517322">
              <w:rPr>
                <w:color w:val="000000"/>
                <w:lang w:val="ro-RO"/>
              </w:rPr>
              <w:t>,0</w:t>
            </w:r>
          </w:p>
        </w:tc>
        <w:tc>
          <w:tcPr>
            <w:cnfStyle w:val="000100000000"/>
            <w:tcW w:w="194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2D0F27" w:rsidRPr="002D0F27" w:rsidRDefault="002D0F27" w:rsidP="002D0F27">
            <w:pPr>
              <w:pStyle w:val="a4"/>
              <w:numPr>
                <w:ilvl w:val="0"/>
                <w:numId w:val="6"/>
              </w:numPr>
              <w:rPr>
                <w:b w:val="0"/>
                <w:sz w:val="18"/>
                <w:lang w:val="ro-RO"/>
              </w:rPr>
            </w:pPr>
            <w:r w:rsidRPr="002D0F27">
              <w:rPr>
                <w:sz w:val="18"/>
                <w:lang w:val="ro-RO"/>
              </w:rPr>
              <w:t>Procesarea inițială</w:t>
            </w:r>
          </w:p>
          <w:p w:rsidR="002D0F27" w:rsidRPr="002D0F27" w:rsidRDefault="002D0F27" w:rsidP="002D0F27">
            <w:pPr>
              <w:pStyle w:val="a4"/>
              <w:numPr>
                <w:ilvl w:val="0"/>
                <w:numId w:val="6"/>
              </w:numPr>
              <w:rPr>
                <w:lang w:val="en-US"/>
              </w:rPr>
            </w:pPr>
            <w:r w:rsidRPr="002D0F27">
              <w:rPr>
                <w:sz w:val="18"/>
                <w:lang w:val="ro-RO"/>
              </w:rPr>
              <w:t xml:space="preserve">Înaintat spre expertiză </w:t>
            </w:r>
          </w:p>
          <w:p w:rsidR="002D0F27" w:rsidRPr="002D0F27" w:rsidRDefault="002D0F27" w:rsidP="002D0F27">
            <w:pPr>
              <w:pStyle w:val="a4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sz w:val="18"/>
                <w:lang w:val="ro-RO"/>
              </w:rPr>
              <w:t>Expertiza positiv</w:t>
            </w:r>
          </w:p>
          <w:p w:rsidR="002D0F27" w:rsidRPr="002D0F27" w:rsidRDefault="002D0F27" w:rsidP="002D0F27">
            <w:pPr>
              <w:pStyle w:val="a4"/>
              <w:numPr>
                <w:ilvl w:val="0"/>
                <w:numId w:val="6"/>
              </w:numPr>
              <w:rPr>
                <w:b w:val="0"/>
                <w:sz w:val="18"/>
                <w:lang w:val="ro-RO"/>
              </w:rPr>
            </w:pPr>
            <w:r w:rsidRPr="002D0F27">
              <w:rPr>
                <w:sz w:val="18"/>
                <w:lang w:val="ro-RO"/>
              </w:rPr>
              <w:t>Înaintat spre aprobare</w:t>
            </w:r>
          </w:p>
          <w:p w:rsidR="00517322" w:rsidRPr="007A3145" w:rsidRDefault="002D0F27" w:rsidP="007A3145">
            <w:pPr>
              <w:pStyle w:val="a4"/>
              <w:numPr>
                <w:ilvl w:val="0"/>
                <w:numId w:val="6"/>
              </w:numPr>
              <w:rPr>
                <w:b w:val="0"/>
                <w:bCs w:val="0"/>
                <w:lang w:val="en-US"/>
              </w:rPr>
            </w:pPr>
            <w:r w:rsidRPr="002D0F27">
              <w:rPr>
                <w:sz w:val="18"/>
                <w:lang w:val="ro-RO"/>
              </w:rPr>
              <w:lastRenderedPageBreak/>
              <w:t>Finanțarea aprobată</w:t>
            </w:r>
          </w:p>
        </w:tc>
      </w:tr>
      <w:tr w:rsidR="00517322" w:rsidRPr="002D0F27" w:rsidTr="00517322">
        <w:trPr>
          <w:cnfStyle w:val="000000010000"/>
          <w:trHeight w:val="1194"/>
        </w:trPr>
        <w:tc>
          <w:tcPr>
            <w:cnfStyle w:val="001000000000"/>
            <w:tcW w:w="1985" w:type="dxa"/>
            <w:tcBorders>
              <w:top w:val="single" w:sz="4" w:space="0" w:color="8DB3E2" w:themeColor="text2" w:themeTint="66"/>
              <w:bottom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517322" w:rsidRPr="003545E6" w:rsidRDefault="00517322" w:rsidP="00517322">
            <w:pPr>
              <w:rPr>
                <w:color w:val="000000"/>
                <w:sz w:val="20"/>
                <w:szCs w:val="20"/>
                <w:lang w:val="ro-RO"/>
              </w:rPr>
            </w:pPr>
            <w:r w:rsidRPr="003545E6">
              <w:rPr>
                <w:color w:val="000000"/>
                <w:sz w:val="20"/>
                <w:szCs w:val="20"/>
                <w:lang w:val="ro-RO"/>
              </w:rPr>
              <w:lastRenderedPageBreak/>
              <w:t>„MEDIA GARAJ„ S.R.L.</w:t>
            </w:r>
          </w:p>
        </w:tc>
        <w:tc>
          <w:tcPr>
            <w:cnfStyle w:val="000010000000"/>
            <w:tcW w:w="3685" w:type="dxa"/>
            <w:tcBorders>
              <w:top w:val="single" w:sz="4" w:space="0" w:color="8DB3E2" w:themeColor="text2" w:themeTint="66"/>
              <w:bottom w:val="single" w:sz="4" w:space="0" w:color="548DD4" w:themeColor="text2" w:themeTint="99"/>
            </w:tcBorders>
            <w:shd w:val="clear" w:color="auto" w:fill="auto"/>
          </w:tcPr>
          <w:p w:rsidR="00517322" w:rsidRPr="00BA29B4" w:rsidRDefault="00517322" w:rsidP="0092060B">
            <w:pPr>
              <w:rPr>
                <w:color w:val="000000"/>
                <w:sz w:val="22"/>
                <w:lang w:val="ro-RO"/>
              </w:rPr>
            </w:pPr>
            <w:r w:rsidRPr="00BA29B4">
              <w:rPr>
                <w:color w:val="000000"/>
                <w:sz w:val="22"/>
                <w:lang w:val="ro-RO"/>
              </w:rPr>
              <w:t>Monitorizarea pieței de produse alimentare și cosmetice în Republica Moldova cu privire la securitatea genetică a consumatorilor</w:t>
            </w:r>
          </w:p>
          <w:p w:rsidR="00517322" w:rsidRPr="00BA29B4" w:rsidRDefault="00517322" w:rsidP="0092060B">
            <w:pPr>
              <w:rPr>
                <w:b/>
                <w:i/>
                <w:color w:val="000000"/>
                <w:sz w:val="22"/>
                <w:lang w:val="ro-RO"/>
              </w:rPr>
            </w:pPr>
            <w:r w:rsidRPr="00BA29B4">
              <w:rPr>
                <w:i/>
                <w:color w:val="000000"/>
                <w:sz w:val="22"/>
                <w:lang w:val="ro-RO"/>
              </w:rPr>
              <w:t>Cond. dr. hab. Veliksar</w:t>
            </w:r>
            <w:r w:rsidRPr="00BA29B4">
              <w:rPr>
                <w:b/>
                <w:i/>
                <w:color w:val="000000"/>
                <w:sz w:val="22"/>
                <w:lang w:val="ro-RO"/>
              </w:rPr>
              <w:t xml:space="preserve"> </w:t>
            </w:r>
            <w:r w:rsidRPr="00BA29B4">
              <w:rPr>
                <w:i/>
                <w:color w:val="000000"/>
                <w:sz w:val="22"/>
                <w:lang w:val="ro-RO"/>
              </w:rPr>
              <w:t>Dmitrii</w:t>
            </w:r>
          </w:p>
        </w:tc>
        <w:tc>
          <w:tcPr>
            <w:tcW w:w="4395" w:type="dxa"/>
            <w:tcBorders>
              <w:top w:val="single" w:sz="4" w:space="0" w:color="8DB3E2" w:themeColor="text2" w:themeTint="66"/>
              <w:bottom w:val="single" w:sz="4" w:space="0" w:color="548DD4" w:themeColor="text2" w:themeTint="99"/>
            </w:tcBorders>
            <w:shd w:val="clear" w:color="auto" w:fill="DBE5F1" w:themeFill="accent1" w:themeFillTint="33"/>
          </w:tcPr>
          <w:p w:rsidR="00517322" w:rsidRPr="00481FFA" w:rsidRDefault="00517322" w:rsidP="002F6C32">
            <w:pPr>
              <w:tabs>
                <w:tab w:val="left" w:pos="1860"/>
              </w:tabs>
              <w:cnfStyle w:val="000000010000"/>
              <w:rPr>
                <w:rFonts w:ascii="Cambria" w:hAnsi="Cambria" w:cs="Arial"/>
                <w:b/>
                <w:color w:val="1F497D" w:themeColor="text2"/>
                <w:sz w:val="22"/>
                <w:szCs w:val="22"/>
                <w:lang w:val="ro-RO"/>
              </w:rPr>
            </w:pPr>
            <w:r w:rsidRPr="00481FFA">
              <w:rPr>
                <w:rFonts w:ascii="Cambria" w:hAnsi="Cambria" w:cs="Arial"/>
                <w:b/>
                <w:color w:val="1F497D" w:themeColor="text2"/>
                <w:sz w:val="22"/>
                <w:szCs w:val="22"/>
                <w:lang w:val="ro-RO"/>
              </w:rPr>
              <w:t>Produsul finit:</w:t>
            </w:r>
          </w:p>
          <w:p w:rsidR="00517322" w:rsidRPr="00481FFA" w:rsidRDefault="00517322" w:rsidP="00481FFA">
            <w:pPr>
              <w:tabs>
                <w:tab w:val="left" w:pos="1860"/>
              </w:tabs>
              <w:cnfStyle w:val="000000010000"/>
              <w:rPr>
                <w:rFonts w:ascii="Cambria" w:hAnsi="Cambria" w:cs="Arial"/>
                <w:b/>
                <w:sz w:val="20"/>
                <w:szCs w:val="20"/>
                <w:lang w:val="ro-RO"/>
              </w:rPr>
            </w:pPr>
            <w:r w:rsidRPr="00481FFA">
              <w:rPr>
                <w:sz w:val="20"/>
                <w:szCs w:val="20"/>
                <w:lang w:val="ro-RO"/>
              </w:rPr>
              <w:t xml:space="preserve">Servicii de testarea a mostrelor de </w:t>
            </w:r>
            <w:r>
              <w:rPr>
                <w:sz w:val="20"/>
                <w:szCs w:val="20"/>
                <w:lang w:val="ro-RO"/>
              </w:rPr>
              <w:t>produse alimentare şi cosmetice</w:t>
            </w:r>
            <w:r w:rsidRPr="00481FFA">
              <w:rPr>
                <w:sz w:val="20"/>
                <w:szCs w:val="20"/>
                <w:lang w:val="ro-RO"/>
              </w:rPr>
              <w:t xml:space="preserve">. </w:t>
            </w: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  <w:bottom w:val="single" w:sz="4" w:space="0" w:color="548DD4" w:themeColor="text2" w:themeTint="99"/>
            </w:tcBorders>
            <w:shd w:val="clear" w:color="auto" w:fill="auto"/>
          </w:tcPr>
          <w:p w:rsidR="00517322" w:rsidRPr="00BA29B4" w:rsidRDefault="00517322" w:rsidP="00341F4F">
            <w:pPr>
              <w:jc w:val="center"/>
              <w:rPr>
                <w:color w:val="000000"/>
                <w:lang w:val="ro-RO"/>
              </w:rPr>
            </w:pPr>
            <w:r w:rsidRPr="00BA29B4">
              <w:rPr>
                <w:color w:val="000000"/>
                <w:lang w:val="ro-RO"/>
              </w:rPr>
              <w:t>594,0</w:t>
            </w:r>
          </w:p>
        </w:tc>
        <w:tc>
          <w:tcPr>
            <w:tcW w:w="1031" w:type="dxa"/>
            <w:tcBorders>
              <w:top w:val="single" w:sz="4" w:space="0" w:color="8DB3E2" w:themeColor="text2" w:themeTint="66"/>
              <w:bottom w:val="single" w:sz="4" w:space="0" w:color="548DD4" w:themeColor="text2" w:themeTint="99"/>
            </w:tcBorders>
            <w:shd w:val="clear" w:color="auto" w:fill="DBE5F1" w:themeFill="accent1" w:themeFillTint="33"/>
          </w:tcPr>
          <w:p w:rsidR="00517322" w:rsidRPr="00BA29B4" w:rsidRDefault="00517322" w:rsidP="00341F4F">
            <w:pPr>
              <w:jc w:val="center"/>
              <w:cnfStyle w:val="000000010000"/>
              <w:rPr>
                <w:color w:val="000000"/>
                <w:lang w:val="ro-RO"/>
              </w:rPr>
            </w:pPr>
            <w:r w:rsidRPr="00BA29B4">
              <w:rPr>
                <w:color w:val="000000"/>
                <w:lang w:val="ro-RO"/>
              </w:rPr>
              <w:t>594,0</w:t>
            </w: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  <w:bottom w:val="single" w:sz="4" w:space="0" w:color="548DD4" w:themeColor="text2" w:themeTint="99"/>
            </w:tcBorders>
            <w:shd w:val="clear" w:color="auto" w:fill="auto"/>
          </w:tcPr>
          <w:p w:rsidR="00517322" w:rsidRDefault="00517322" w:rsidP="00341F4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DBE5F1" w:themeFill="accent1" w:themeFillTint="33"/>
          </w:tcPr>
          <w:p w:rsidR="00517322" w:rsidRDefault="00517322" w:rsidP="00341F4F">
            <w:pPr>
              <w:jc w:val="center"/>
              <w:cnfStyle w:val="000000010000"/>
              <w:rPr>
                <w:b/>
                <w:color w:val="000000"/>
                <w:lang w:val="ro-RO"/>
              </w:rPr>
            </w:pPr>
          </w:p>
        </w:tc>
        <w:tc>
          <w:tcPr>
            <w:cnfStyle w:val="000100000000"/>
            <w:tcW w:w="194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517322" w:rsidRPr="002D0F27" w:rsidRDefault="00517322" w:rsidP="002D0F27">
            <w:pPr>
              <w:pStyle w:val="a4"/>
              <w:numPr>
                <w:ilvl w:val="0"/>
                <w:numId w:val="7"/>
              </w:numPr>
              <w:rPr>
                <w:b w:val="0"/>
                <w:sz w:val="18"/>
                <w:lang w:val="ro-RO"/>
              </w:rPr>
            </w:pPr>
            <w:r w:rsidRPr="002D0F27">
              <w:rPr>
                <w:sz w:val="18"/>
                <w:lang w:val="ro-RO"/>
              </w:rPr>
              <w:t>Procesarea inițială</w:t>
            </w:r>
          </w:p>
          <w:p w:rsidR="002D0F27" w:rsidRPr="002D0F27" w:rsidRDefault="00517322" w:rsidP="002D0F27">
            <w:pPr>
              <w:pStyle w:val="a4"/>
              <w:numPr>
                <w:ilvl w:val="0"/>
                <w:numId w:val="7"/>
              </w:numPr>
              <w:rPr>
                <w:lang w:val="en-US"/>
              </w:rPr>
            </w:pPr>
            <w:r w:rsidRPr="002D0F27">
              <w:rPr>
                <w:sz w:val="18"/>
                <w:lang w:val="ro-RO"/>
              </w:rPr>
              <w:t>Înaintat spre expertiză</w:t>
            </w:r>
          </w:p>
          <w:p w:rsidR="00517322" w:rsidRPr="002D0F27" w:rsidRDefault="002D0F27" w:rsidP="002D0F27">
            <w:pPr>
              <w:pStyle w:val="a4"/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sz w:val="18"/>
                <w:lang w:val="ro-RO"/>
              </w:rPr>
              <w:t>Expertiza negativa</w:t>
            </w:r>
            <w:r w:rsidR="00517322" w:rsidRPr="002D0F27">
              <w:rPr>
                <w:sz w:val="18"/>
                <w:lang w:val="ro-RO"/>
              </w:rPr>
              <w:t xml:space="preserve"> </w:t>
            </w:r>
          </w:p>
        </w:tc>
      </w:tr>
      <w:tr w:rsidR="00517322" w:rsidRPr="002D0F27" w:rsidTr="00517322">
        <w:trPr>
          <w:cnfStyle w:val="000000100000"/>
          <w:trHeight w:val="1205"/>
        </w:trPr>
        <w:tc>
          <w:tcPr>
            <w:cnfStyle w:val="001000000000"/>
            <w:tcW w:w="1985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517322" w:rsidRPr="003545E6" w:rsidRDefault="00517322" w:rsidP="00517322">
            <w:pPr>
              <w:rPr>
                <w:color w:val="000000"/>
                <w:sz w:val="20"/>
                <w:szCs w:val="20"/>
                <w:lang w:val="ro-RO"/>
              </w:rPr>
            </w:pPr>
            <w:r w:rsidRPr="003545E6">
              <w:rPr>
                <w:color w:val="000000"/>
                <w:sz w:val="20"/>
                <w:szCs w:val="20"/>
                <w:lang w:val="ro-RO"/>
              </w:rPr>
              <w:t>S.R.L. ”TERRA ARB GRUP” S.C.</w:t>
            </w:r>
          </w:p>
        </w:tc>
        <w:tc>
          <w:tcPr>
            <w:cnfStyle w:val="000010000000"/>
            <w:tcW w:w="3685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auto"/>
          </w:tcPr>
          <w:p w:rsidR="00517322" w:rsidRPr="00BA29B4" w:rsidRDefault="00517322" w:rsidP="0092060B">
            <w:pPr>
              <w:rPr>
                <w:color w:val="000000"/>
                <w:sz w:val="22"/>
                <w:lang w:val="ro-RO"/>
              </w:rPr>
            </w:pPr>
            <w:r w:rsidRPr="00BA29B4">
              <w:rPr>
                <w:color w:val="000000"/>
                <w:sz w:val="22"/>
                <w:lang w:val="ro-RO"/>
              </w:rPr>
              <w:t>Tehnologia de cultivare a plantelor perene floricale introduse și omologate în Republica Moldova</w:t>
            </w:r>
          </w:p>
          <w:p w:rsidR="00517322" w:rsidRPr="00BA29B4" w:rsidRDefault="00517322" w:rsidP="0092060B">
            <w:pPr>
              <w:rPr>
                <w:b/>
                <w:color w:val="000000"/>
                <w:sz w:val="22"/>
                <w:lang w:val="ro-RO"/>
              </w:rPr>
            </w:pPr>
            <w:r w:rsidRPr="00BA29B4">
              <w:rPr>
                <w:i/>
                <w:color w:val="000000"/>
                <w:sz w:val="22"/>
                <w:lang w:val="ro-RO"/>
              </w:rPr>
              <w:t>Cond. dr. Sîrbu Tatiana</w:t>
            </w:r>
          </w:p>
        </w:tc>
        <w:tc>
          <w:tcPr>
            <w:tcW w:w="4395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DBE5F1" w:themeFill="accent1" w:themeFillTint="33"/>
          </w:tcPr>
          <w:p w:rsidR="00517322" w:rsidRPr="00481FFA" w:rsidRDefault="00517322" w:rsidP="00481FFA">
            <w:pPr>
              <w:tabs>
                <w:tab w:val="left" w:pos="1860"/>
              </w:tabs>
              <w:cnfStyle w:val="000000100000"/>
              <w:rPr>
                <w:rFonts w:ascii="Cambria" w:hAnsi="Cambria" w:cs="Arial"/>
                <w:b/>
                <w:color w:val="1F497D" w:themeColor="text2"/>
                <w:sz w:val="22"/>
                <w:szCs w:val="22"/>
                <w:lang w:val="ro-RO"/>
              </w:rPr>
            </w:pPr>
            <w:r w:rsidRPr="00481FFA">
              <w:rPr>
                <w:rFonts w:ascii="Cambria" w:hAnsi="Cambria" w:cs="Arial"/>
                <w:b/>
                <w:color w:val="1F497D" w:themeColor="text2"/>
                <w:sz w:val="22"/>
                <w:szCs w:val="22"/>
                <w:lang w:val="ro-RO"/>
              </w:rPr>
              <w:t>Produsul finit:</w:t>
            </w:r>
          </w:p>
          <w:p w:rsidR="00517322" w:rsidRDefault="00517322" w:rsidP="00481FFA">
            <w:pPr>
              <w:tabs>
                <w:tab w:val="left" w:pos="1860"/>
              </w:tabs>
              <w:cnfStyle w:val="000000100000"/>
              <w:rPr>
                <w:sz w:val="20"/>
                <w:szCs w:val="22"/>
                <w:lang w:val="ro-RO"/>
              </w:rPr>
            </w:pPr>
            <w:r w:rsidRPr="00481FFA">
              <w:rPr>
                <w:sz w:val="20"/>
                <w:szCs w:val="22"/>
                <w:lang w:val="ro-RO"/>
              </w:rPr>
              <w:t>Material săditor de plante decorative perene floricole.</w:t>
            </w:r>
          </w:p>
          <w:p w:rsidR="00517322" w:rsidRPr="00481FFA" w:rsidRDefault="00517322" w:rsidP="00481FFA">
            <w:pPr>
              <w:tabs>
                <w:tab w:val="left" w:pos="1860"/>
              </w:tabs>
              <w:cnfStyle w:val="000000100000"/>
              <w:rPr>
                <w:sz w:val="20"/>
                <w:szCs w:val="22"/>
                <w:lang w:val="ro-RO"/>
              </w:rPr>
            </w:pPr>
            <w:r>
              <w:rPr>
                <w:sz w:val="20"/>
                <w:szCs w:val="22"/>
                <w:lang w:val="ro-RO"/>
              </w:rPr>
              <w:t>P</w:t>
            </w:r>
            <w:r w:rsidRPr="00481FFA">
              <w:rPr>
                <w:sz w:val="20"/>
                <w:szCs w:val="22"/>
                <w:lang w:val="ro-RO"/>
              </w:rPr>
              <w:t>lante perene, rezistente la boli, dăunători şi la factori nefavorabili de mediu</w:t>
            </w:r>
            <w:r>
              <w:rPr>
                <w:sz w:val="20"/>
                <w:szCs w:val="22"/>
                <w:lang w:val="ro-RO"/>
              </w:rPr>
              <w:t>.</w:t>
            </w:r>
          </w:p>
          <w:p w:rsidR="00517322" w:rsidRPr="00481FFA" w:rsidRDefault="00517322" w:rsidP="008D5AA5">
            <w:pPr>
              <w:tabs>
                <w:tab w:val="left" w:pos="1860"/>
              </w:tabs>
              <w:cnfStyle w:val="000000100000"/>
              <w:rPr>
                <w:rFonts w:ascii="Cambria" w:hAnsi="Cambria" w:cs="Arial"/>
                <w:b/>
                <w:sz w:val="20"/>
                <w:szCs w:val="20"/>
                <w:lang w:val="ro-RO"/>
              </w:rPr>
            </w:pPr>
          </w:p>
        </w:tc>
        <w:tc>
          <w:tcPr>
            <w:cnfStyle w:val="000010000000"/>
            <w:tcW w:w="992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auto"/>
          </w:tcPr>
          <w:p w:rsidR="00517322" w:rsidRPr="00BA29B4" w:rsidRDefault="00517322" w:rsidP="00341F4F">
            <w:pPr>
              <w:jc w:val="center"/>
              <w:rPr>
                <w:color w:val="000000"/>
                <w:lang w:val="ro-RO"/>
              </w:rPr>
            </w:pPr>
            <w:r w:rsidRPr="00BA29B4">
              <w:rPr>
                <w:color w:val="000000"/>
                <w:lang w:val="ro-RO"/>
              </w:rPr>
              <w:t>525,0</w:t>
            </w:r>
          </w:p>
        </w:tc>
        <w:tc>
          <w:tcPr>
            <w:tcW w:w="1031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DBE5F1" w:themeFill="accent1" w:themeFillTint="33"/>
          </w:tcPr>
          <w:p w:rsidR="00517322" w:rsidRPr="00BA29B4" w:rsidRDefault="00517322" w:rsidP="00341F4F">
            <w:pPr>
              <w:jc w:val="center"/>
              <w:cnfStyle w:val="000000100000"/>
              <w:rPr>
                <w:color w:val="000000"/>
                <w:lang w:val="ro-RO"/>
              </w:rPr>
            </w:pPr>
            <w:r w:rsidRPr="00BA29B4">
              <w:rPr>
                <w:color w:val="000000"/>
                <w:lang w:val="ro-RO"/>
              </w:rPr>
              <w:t>525,0</w:t>
            </w:r>
          </w:p>
        </w:tc>
        <w:tc>
          <w:tcPr>
            <w:cnfStyle w:val="000010000000"/>
            <w:tcW w:w="992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auto"/>
          </w:tcPr>
          <w:p w:rsidR="00517322" w:rsidRDefault="00517322" w:rsidP="00341F4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DBE5F1" w:themeFill="accent1" w:themeFillTint="33"/>
          </w:tcPr>
          <w:p w:rsidR="00517322" w:rsidRDefault="00517322" w:rsidP="00341F4F">
            <w:pPr>
              <w:jc w:val="center"/>
              <w:cnfStyle w:val="000000100000"/>
              <w:rPr>
                <w:b/>
                <w:color w:val="000000"/>
                <w:lang w:val="ro-RO"/>
              </w:rPr>
            </w:pPr>
          </w:p>
        </w:tc>
        <w:tc>
          <w:tcPr>
            <w:cnfStyle w:val="000100000000"/>
            <w:tcW w:w="194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7A3145" w:rsidRPr="002D0F27" w:rsidRDefault="007A3145" w:rsidP="007A3145">
            <w:pPr>
              <w:pStyle w:val="a4"/>
              <w:numPr>
                <w:ilvl w:val="0"/>
                <w:numId w:val="7"/>
              </w:numPr>
              <w:rPr>
                <w:b w:val="0"/>
                <w:sz w:val="18"/>
                <w:lang w:val="ro-RO"/>
              </w:rPr>
            </w:pPr>
            <w:r w:rsidRPr="002D0F27">
              <w:rPr>
                <w:sz w:val="18"/>
                <w:lang w:val="ro-RO"/>
              </w:rPr>
              <w:t>Procesarea inițială</w:t>
            </w:r>
          </w:p>
          <w:p w:rsidR="007A3145" w:rsidRPr="002D0F27" w:rsidRDefault="007A3145" w:rsidP="007A3145">
            <w:pPr>
              <w:pStyle w:val="a4"/>
              <w:numPr>
                <w:ilvl w:val="0"/>
                <w:numId w:val="7"/>
              </w:numPr>
              <w:rPr>
                <w:lang w:val="en-US"/>
              </w:rPr>
            </w:pPr>
            <w:r w:rsidRPr="002D0F27">
              <w:rPr>
                <w:sz w:val="18"/>
                <w:lang w:val="ro-RO"/>
              </w:rPr>
              <w:t>Înaintat spre expertiză</w:t>
            </w:r>
          </w:p>
          <w:p w:rsidR="00517322" w:rsidRPr="007A3145" w:rsidRDefault="007A3145" w:rsidP="007A3145">
            <w:pPr>
              <w:pStyle w:val="a4"/>
              <w:numPr>
                <w:ilvl w:val="0"/>
                <w:numId w:val="7"/>
              </w:numPr>
              <w:rPr>
                <w:lang w:val="en-US"/>
              </w:rPr>
            </w:pPr>
            <w:r w:rsidRPr="007A3145">
              <w:rPr>
                <w:sz w:val="18"/>
                <w:lang w:val="ro-RO"/>
              </w:rPr>
              <w:t>Expertiza positivă</w:t>
            </w:r>
          </w:p>
        </w:tc>
      </w:tr>
      <w:tr w:rsidR="00517322" w:rsidRPr="002D0F27" w:rsidTr="00517322">
        <w:trPr>
          <w:cnfStyle w:val="000000010000"/>
          <w:trHeight w:val="1194"/>
        </w:trPr>
        <w:tc>
          <w:tcPr>
            <w:cnfStyle w:val="001000000000"/>
            <w:tcW w:w="1985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517322" w:rsidRPr="003545E6" w:rsidRDefault="00517322" w:rsidP="00517322">
            <w:pPr>
              <w:rPr>
                <w:color w:val="000000"/>
                <w:sz w:val="20"/>
                <w:szCs w:val="20"/>
                <w:lang w:val="ro-RO"/>
              </w:rPr>
            </w:pPr>
            <w:r w:rsidRPr="003545E6">
              <w:rPr>
                <w:color w:val="000000"/>
                <w:sz w:val="20"/>
                <w:szCs w:val="20"/>
                <w:lang w:val="ro-RO"/>
              </w:rPr>
              <w:t xml:space="preserve">S.R.L. </w:t>
            </w:r>
          </w:p>
          <w:p w:rsidR="00517322" w:rsidRPr="003545E6" w:rsidRDefault="00517322" w:rsidP="00517322">
            <w:pPr>
              <w:rPr>
                <w:color w:val="000000"/>
                <w:sz w:val="20"/>
                <w:szCs w:val="20"/>
                <w:lang w:val="ro-RO"/>
              </w:rPr>
            </w:pPr>
            <w:r w:rsidRPr="003545E6">
              <w:rPr>
                <w:color w:val="000000"/>
                <w:sz w:val="20"/>
                <w:szCs w:val="20"/>
                <w:lang w:val="ro-RO"/>
              </w:rPr>
              <w:t>”Goliat-Vita”</w:t>
            </w:r>
          </w:p>
        </w:tc>
        <w:tc>
          <w:tcPr>
            <w:cnfStyle w:val="000010000000"/>
            <w:tcW w:w="3685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517322" w:rsidRDefault="00517322" w:rsidP="0092060B">
            <w:pPr>
              <w:rPr>
                <w:color w:val="000000"/>
                <w:sz w:val="22"/>
                <w:lang w:val="ro-RO"/>
              </w:rPr>
            </w:pPr>
            <w:r w:rsidRPr="005F1313">
              <w:rPr>
                <w:color w:val="000000"/>
                <w:sz w:val="22"/>
                <w:lang w:val="ro-RO"/>
              </w:rPr>
              <w:t>Fabricarea de echipamente pentru utilizarea eficientă a non-deșeurilor din lem</w:t>
            </w:r>
            <w:r>
              <w:rPr>
                <w:color w:val="000000"/>
                <w:sz w:val="22"/>
                <w:lang w:val="ro-RO"/>
              </w:rPr>
              <w:t>n</w:t>
            </w:r>
            <w:r w:rsidRPr="005F1313">
              <w:rPr>
                <w:color w:val="000000"/>
                <w:sz w:val="22"/>
                <w:lang w:val="ro-RO"/>
              </w:rPr>
              <w:t xml:space="preserve"> în producția de mobilă</w:t>
            </w:r>
          </w:p>
          <w:p w:rsidR="00517322" w:rsidRPr="00BA29B4" w:rsidRDefault="00517322" w:rsidP="0092060B">
            <w:pPr>
              <w:rPr>
                <w:b/>
                <w:color w:val="000000"/>
                <w:sz w:val="22"/>
                <w:lang w:val="ro-RO"/>
              </w:rPr>
            </w:pPr>
            <w:r w:rsidRPr="00BA29B4">
              <w:rPr>
                <w:i/>
                <w:color w:val="000000"/>
                <w:sz w:val="22"/>
                <w:lang w:val="ro-RO"/>
              </w:rPr>
              <w:t>Cond. dr. Ghenova Svetlana</w:t>
            </w:r>
          </w:p>
        </w:tc>
        <w:tc>
          <w:tcPr>
            <w:tcW w:w="4395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517322" w:rsidRPr="00481FFA" w:rsidRDefault="00517322" w:rsidP="00481FFA">
            <w:pPr>
              <w:tabs>
                <w:tab w:val="left" w:pos="1860"/>
              </w:tabs>
              <w:cnfStyle w:val="000000010000"/>
              <w:rPr>
                <w:rFonts w:ascii="Cambria" w:hAnsi="Cambria" w:cs="Arial"/>
                <w:b/>
                <w:color w:val="1F497D" w:themeColor="text2"/>
                <w:sz w:val="22"/>
                <w:szCs w:val="22"/>
                <w:lang w:val="ro-RO"/>
              </w:rPr>
            </w:pPr>
            <w:r w:rsidRPr="00481FFA">
              <w:rPr>
                <w:rFonts w:ascii="Cambria" w:hAnsi="Cambria" w:cs="Arial"/>
                <w:b/>
                <w:color w:val="1F497D" w:themeColor="text2"/>
                <w:sz w:val="22"/>
                <w:szCs w:val="22"/>
                <w:lang w:val="ro-RO"/>
              </w:rPr>
              <w:t>Produsul finit:</w:t>
            </w:r>
          </w:p>
          <w:p w:rsidR="00517322" w:rsidRPr="00481FFA" w:rsidRDefault="00517322" w:rsidP="008D5AA5">
            <w:pPr>
              <w:tabs>
                <w:tab w:val="left" w:pos="1860"/>
              </w:tabs>
              <w:cnfStyle w:val="000000010000"/>
              <w:rPr>
                <w:rFonts w:ascii="Cambria" w:hAnsi="Cambria" w:cs="Arial"/>
                <w:b/>
                <w:sz w:val="20"/>
                <w:szCs w:val="20"/>
                <w:lang w:val="ro-RO"/>
              </w:rPr>
            </w:pPr>
            <w:r w:rsidRPr="00481FFA">
              <w:rPr>
                <w:sz w:val="20"/>
                <w:szCs w:val="22"/>
                <w:lang w:val="ro-RO"/>
              </w:rPr>
              <w:t>E</w:t>
            </w:r>
            <w:r>
              <w:rPr>
                <w:sz w:val="20"/>
                <w:szCs w:val="22"/>
                <w:lang w:val="ro-RO"/>
              </w:rPr>
              <w:t>chipament</w:t>
            </w:r>
            <w:r w:rsidRPr="00481FFA">
              <w:rPr>
                <w:sz w:val="20"/>
                <w:szCs w:val="22"/>
                <w:lang w:val="ro-RO"/>
              </w:rPr>
              <w:t xml:space="preserve"> pentru utilizarea eficientă a non-deșeuri din lemn în producția de mobile </w:t>
            </w:r>
            <w:r>
              <w:rPr>
                <w:sz w:val="20"/>
                <w:szCs w:val="22"/>
                <w:lang w:val="ro-RO"/>
              </w:rPr>
              <w:t>(reduce pierderile in procesul de producere, mărește viteza de procesare a materiei prime-lemn)</w:t>
            </w: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517322" w:rsidRPr="00BA29B4" w:rsidRDefault="00517322" w:rsidP="00341F4F">
            <w:pPr>
              <w:jc w:val="center"/>
              <w:rPr>
                <w:b/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700,0</w:t>
            </w:r>
          </w:p>
        </w:tc>
        <w:tc>
          <w:tcPr>
            <w:tcW w:w="1031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517322" w:rsidRPr="00BA29B4" w:rsidRDefault="00517322" w:rsidP="00341F4F">
            <w:pPr>
              <w:jc w:val="center"/>
              <w:cnfStyle w:val="000000010000"/>
              <w:rPr>
                <w:b/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700,0</w:t>
            </w: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517322" w:rsidRDefault="00517322" w:rsidP="00341F4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DBE5F1" w:themeFill="accent1" w:themeFillTint="33"/>
          </w:tcPr>
          <w:p w:rsidR="00517322" w:rsidRDefault="00517322" w:rsidP="00341F4F">
            <w:pPr>
              <w:jc w:val="center"/>
              <w:cnfStyle w:val="000000010000"/>
              <w:rPr>
                <w:b/>
                <w:color w:val="000000"/>
                <w:lang w:val="ro-RO"/>
              </w:rPr>
            </w:pPr>
          </w:p>
        </w:tc>
        <w:tc>
          <w:tcPr>
            <w:cnfStyle w:val="000100000000"/>
            <w:tcW w:w="194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7A3145" w:rsidRPr="002D0F27" w:rsidRDefault="007A3145" w:rsidP="007A3145">
            <w:pPr>
              <w:pStyle w:val="a4"/>
              <w:numPr>
                <w:ilvl w:val="0"/>
                <w:numId w:val="7"/>
              </w:numPr>
              <w:rPr>
                <w:b w:val="0"/>
                <w:sz w:val="18"/>
                <w:lang w:val="ro-RO"/>
              </w:rPr>
            </w:pPr>
            <w:r w:rsidRPr="002D0F27">
              <w:rPr>
                <w:sz w:val="18"/>
                <w:lang w:val="ro-RO"/>
              </w:rPr>
              <w:t>Procesarea inițială</w:t>
            </w:r>
          </w:p>
          <w:p w:rsidR="007A3145" w:rsidRPr="002D0F27" w:rsidRDefault="007A3145" w:rsidP="007A3145">
            <w:pPr>
              <w:pStyle w:val="a4"/>
              <w:numPr>
                <w:ilvl w:val="0"/>
                <w:numId w:val="7"/>
              </w:numPr>
              <w:rPr>
                <w:lang w:val="en-US"/>
              </w:rPr>
            </w:pPr>
            <w:r w:rsidRPr="002D0F27">
              <w:rPr>
                <w:sz w:val="18"/>
                <w:lang w:val="ro-RO"/>
              </w:rPr>
              <w:t>Înaintat spre expertiză</w:t>
            </w:r>
          </w:p>
          <w:p w:rsidR="00517322" w:rsidRPr="007A3145" w:rsidRDefault="007A3145" w:rsidP="007A3145">
            <w:pPr>
              <w:pStyle w:val="a4"/>
              <w:numPr>
                <w:ilvl w:val="0"/>
                <w:numId w:val="7"/>
              </w:numPr>
              <w:rPr>
                <w:lang w:val="en-US"/>
              </w:rPr>
            </w:pPr>
            <w:r w:rsidRPr="007A3145">
              <w:rPr>
                <w:sz w:val="18"/>
                <w:lang w:val="ro-RO"/>
              </w:rPr>
              <w:t>Expertiza negativa</w:t>
            </w:r>
          </w:p>
        </w:tc>
      </w:tr>
      <w:tr w:rsidR="00517322" w:rsidRPr="002D0F27" w:rsidTr="00517322">
        <w:trPr>
          <w:cnfStyle w:val="010000000000"/>
          <w:trHeight w:val="1194"/>
        </w:trPr>
        <w:tc>
          <w:tcPr>
            <w:cnfStyle w:val="001000000000"/>
            <w:tcW w:w="1985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517322" w:rsidRPr="003545E6" w:rsidRDefault="00517322" w:rsidP="00517322">
            <w:pPr>
              <w:rPr>
                <w:color w:val="000000"/>
                <w:sz w:val="20"/>
                <w:szCs w:val="20"/>
                <w:lang w:val="ro-RO"/>
              </w:rPr>
            </w:pPr>
            <w:r w:rsidRPr="003545E6">
              <w:rPr>
                <w:color w:val="000000"/>
                <w:sz w:val="20"/>
                <w:szCs w:val="20"/>
                <w:lang w:val="ro-RO"/>
              </w:rPr>
              <w:t>Academia de Studii Economice din Moldova</w:t>
            </w:r>
          </w:p>
        </w:tc>
        <w:tc>
          <w:tcPr>
            <w:cnfStyle w:val="000010000000"/>
            <w:tcW w:w="3685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517322" w:rsidRPr="003545E6" w:rsidRDefault="00517322" w:rsidP="0092060B">
            <w:pPr>
              <w:rPr>
                <w:b w:val="0"/>
                <w:color w:val="000000"/>
                <w:sz w:val="20"/>
                <w:szCs w:val="20"/>
                <w:lang w:val="ro-RO"/>
              </w:rPr>
            </w:pPr>
            <w:r w:rsidRPr="003545E6">
              <w:rPr>
                <w:b w:val="0"/>
                <w:color w:val="000000"/>
                <w:sz w:val="20"/>
                <w:szCs w:val="20"/>
                <w:lang w:val="ro-RO"/>
              </w:rPr>
              <w:t>Elaborarea performanței inovaționale ale întreprinderilor din Republica Moldova - INNObarometru 2011</w:t>
            </w:r>
          </w:p>
          <w:p w:rsidR="00517322" w:rsidRPr="003545E6" w:rsidRDefault="00517322" w:rsidP="0092060B">
            <w:pPr>
              <w:rPr>
                <w:b w:val="0"/>
                <w:color w:val="000000"/>
                <w:sz w:val="20"/>
                <w:szCs w:val="20"/>
                <w:lang w:val="ro-RO"/>
              </w:rPr>
            </w:pPr>
            <w:r w:rsidRPr="003545E6">
              <w:rPr>
                <w:b w:val="0"/>
                <w:i/>
                <w:color w:val="000000"/>
                <w:sz w:val="20"/>
                <w:szCs w:val="20"/>
                <w:lang w:val="ro-RO"/>
              </w:rPr>
              <w:t>Cond. dr. Hîrbu Eduard</w:t>
            </w:r>
          </w:p>
        </w:tc>
        <w:tc>
          <w:tcPr>
            <w:tcW w:w="4395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517322" w:rsidRPr="003545E6" w:rsidRDefault="00517322" w:rsidP="00481FFA">
            <w:pPr>
              <w:tabs>
                <w:tab w:val="left" w:pos="1860"/>
              </w:tabs>
              <w:cnfStyle w:val="010000000000"/>
              <w:rPr>
                <w:rFonts w:ascii="Cambria" w:hAnsi="Cambria" w:cs="Arial"/>
                <w:b w:val="0"/>
                <w:color w:val="1F497D" w:themeColor="text2"/>
                <w:sz w:val="20"/>
                <w:szCs w:val="20"/>
                <w:lang w:val="ro-RO"/>
              </w:rPr>
            </w:pPr>
            <w:r w:rsidRPr="003545E6">
              <w:rPr>
                <w:rFonts w:ascii="Cambria" w:hAnsi="Cambria" w:cs="Arial"/>
                <w:b w:val="0"/>
                <w:color w:val="1F497D" w:themeColor="text2"/>
                <w:sz w:val="20"/>
                <w:szCs w:val="20"/>
                <w:lang w:val="ro-RO"/>
              </w:rPr>
              <w:t>Produsul finit:</w:t>
            </w:r>
          </w:p>
          <w:p w:rsidR="00517322" w:rsidRPr="003545E6" w:rsidRDefault="00517322" w:rsidP="003968A3">
            <w:pPr>
              <w:autoSpaceDE w:val="0"/>
              <w:autoSpaceDN w:val="0"/>
              <w:adjustRightInd w:val="0"/>
              <w:jc w:val="both"/>
              <w:cnfStyle w:val="010000000000"/>
              <w:rPr>
                <w:b w:val="0"/>
                <w:bCs w:val="0"/>
                <w:sz w:val="20"/>
                <w:szCs w:val="20"/>
                <w:lang w:val="ro-RO"/>
              </w:rPr>
            </w:pPr>
            <w:r w:rsidRPr="003545E6">
              <w:rPr>
                <w:b w:val="0"/>
                <w:bCs w:val="0"/>
                <w:sz w:val="20"/>
                <w:szCs w:val="20"/>
                <w:lang w:val="ro-RO"/>
              </w:rPr>
              <w:t>Elaborarea indicatorilor inovării pentru dezvoltarea economiei țării.</w:t>
            </w:r>
          </w:p>
          <w:p w:rsidR="00517322" w:rsidRPr="003545E6" w:rsidRDefault="00517322" w:rsidP="003968A3">
            <w:pPr>
              <w:tabs>
                <w:tab w:val="left" w:pos="1860"/>
              </w:tabs>
              <w:cnfStyle w:val="010000000000"/>
              <w:rPr>
                <w:rFonts w:ascii="Cambria" w:hAnsi="Cambria" w:cs="Arial"/>
                <w:b w:val="0"/>
                <w:sz w:val="20"/>
                <w:szCs w:val="20"/>
                <w:lang w:val="ro-RO"/>
              </w:rPr>
            </w:pPr>
            <w:r w:rsidRPr="003545E6">
              <w:rPr>
                <w:b w:val="0"/>
                <w:bCs w:val="0"/>
                <w:sz w:val="20"/>
                <w:szCs w:val="20"/>
                <w:lang w:val="ro-RO"/>
              </w:rPr>
              <w:t>Crearea unui tablou clar asupra indicatorilor de inovare in RM cu scopul prognosticului precis pentru dezvoltarea economiei.</w:t>
            </w: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517322" w:rsidRPr="003545E6" w:rsidRDefault="00517322" w:rsidP="00341F4F">
            <w:pPr>
              <w:jc w:val="center"/>
              <w:rPr>
                <w:b w:val="0"/>
                <w:color w:val="000000"/>
                <w:sz w:val="20"/>
                <w:szCs w:val="20"/>
                <w:lang w:val="ro-RO"/>
              </w:rPr>
            </w:pPr>
            <w:r w:rsidRPr="003545E6">
              <w:rPr>
                <w:b w:val="0"/>
                <w:color w:val="000000"/>
                <w:sz w:val="20"/>
                <w:szCs w:val="20"/>
                <w:lang w:val="ro-RO"/>
              </w:rPr>
              <w:t>199,0</w:t>
            </w:r>
          </w:p>
        </w:tc>
        <w:tc>
          <w:tcPr>
            <w:tcW w:w="1031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517322" w:rsidRPr="003545E6" w:rsidRDefault="003545E6" w:rsidP="00341F4F">
            <w:pPr>
              <w:jc w:val="center"/>
              <w:cnfStyle w:val="010000000000"/>
              <w:rPr>
                <w:b w:val="0"/>
                <w:color w:val="000000"/>
                <w:sz w:val="20"/>
                <w:szCs w:val="20"/>
                <w:lang w:val="ro-RO"/>
              </w:rPr>
            </w:pPr>
            <w:r w:rsidRPr="003545E6">
              <w:rPr>
                <w:b w:val="0"/>
                <w:color w:val="000000"/>
                <w:sz w:val="20"/>
                <w:szCs w:val="20"/>
                <w:lang w:val="ro-RO"/>
              </w:rPr>
              <w:t>150,0</w:t>
            </w: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517322" w:rsidRPr="003545E6" w:rsidRDefault="00517322" w:rsidP="00341F4F">
            <w:pPr>
              <w:jc w:val="center"/>
              <w:rPr>
                <w:b w:val="0"/>
                <w:sz w:val="20"/>
                <w:szCs w:val="20"/>
                <w:lang w:val="ro-RO"/>
              </w:rPr>
            </w:pPr>
            <w:r w:rsidRPr="003545E6">
              <w:rPr>
                <w:b w:val="0"/>
                <w:sz w:val="20"/>
                <w:szCs w:val="20"/>
                <w:lang w:val="ro-RO"/>
              </w:rPr>
              <w:t>200</w:t>
            </w:r>
            <w:r w:rsidR="003545E6" w:rsidRPr="003545E6">
              <w:rPr>
                <w:b w:val="0"/>
                <w:sz w:val="20"/>
                <w:szCs w:val="20"/>
                <w:lang w:val="ro-RO"/>
              </w:rPr>
              <w:t>,0</w:t>
            </w:r>
          </w:p>
        </w:tc>
        <w:tc>
          <w:tcPr>
            <w:tcW w:w="992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DBE5F1" w:themeFill="accent1" w:themeFillTint="33"/>
          </w:tcPr>
          <w:p w:rsidR="00517322" w:rsidRPr="003545E6" w:rsidRDefault="003545E6" w:rsidP="00341F4F">
            <w:pPr>
              <w:jc w:val="center"/>
              <w:cnfStyle w:val="010000000000"/>
              <w:rPr>
                <w:b w:val="0"/>
                <w:color w:val="000000"/>
                <w:sz w:val="20"/>
                <w:szCs w:val="20"/>
                <w:lang w:val="ro-RO"/>
              </w:rPr>
            </w:pPr>
            <w:r w:rsidRPr="003545E6">
              <w:rPr>
                <w:b w:val="0"/>
                <w:color w:val="000000"/>
                <w:sz w:val="20"/>
                <w:szCs w:val="20"/>
                <w:lang w:val="ro-RO"/>
              </w:rPr>
              <w:t>175,0</w:t>
            </w:r>
          </w:p>
        </w:tc>
        <w:tc>
          <w:tcPr>
            <w:cnfStyle w:val="000100000000"/>
            <w:tcW w:w="194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7A3145" w:rsidRPr="002D0F27" w:rsidRDefault="007A3145" w:rsidP="007A3145">
            <w:pPr>
              <w:pStyle w:val="a4"/>
              <w:numPr>
                <w:ilvl w:val="0"/>
                <w:numId w:val="6"/>
              </w:numPr>
              <w:rPr>
                <w:b w:val="0"/>
                <w:sz w:val="18"/>
                <w:lang w:val="ro-RO"/>
              </w:rPr>
            </w:pPr>
            <w:r w:rsidRPr="002D0F27">
              <w:rPr>
                <w:sz w:val="18"/>
                <w:lang w:val="ro-RO"/>
              </w:rPr>
              <w:t>Procesarea inițială</w:t>
            </w:r>
          </w:p>
          <w:p w:rsidR="007A3145" w:rsidRPr="002D0F27" w:rsidRDefault="007A3145" w:rsidP="007A3145">
            <w:pPr>
              <w:pStyle w:val="a4"/>
              <w:numPr>
                <w:ilvl w:val="0"/>
                <w:numId w:val="6"/>
              </w:numPr>
              <w:rPr>
                <w:lang w:val="en-US"/>
              </w:rPr>
            </w:pPr>
            <w:r w:rsidRPr="002D0F27">
              <w:rPr>
                <w:sz w:val="18"/>
                <w:lang w:val="ro-RO"/>
              </w:rPr>
              <w:t xml:space="preserve">Înaintat spre expertiză </w:t>
            </w:r>
          </w:p>
          <w:p w:rsidR="007A3145" w:rsidRPr="002D0F27" w:rsidRDefault="007A3145" w:rsidP="007A3145">
            <w:pPr>
              <w:pStyle w:val="a4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sz w:val="18"/>
                <w:lang w:val="ro-RO"/>
              </w:rPr>
              <w:t>Expertiza positiv</w:t>
            </w:r>
          </w:p>
          <w:p w:rsidR="00517322" w:rsidRPr="007A3145" w:rsidRDefault="007A3145" w:rsidP="00517322">
            <w:pPr>
              <w:pStyle w:val="a4"/>
              <w:numPr>
                <w:ilvl w:val="0"/>
                <w:numId w:val="6"/>
              </w:numPr>
              <w:rPr>
                <w:b w:val="0"/>
                <w:sz w:val="18"/>
                <w:lang w:val="ro-RO"/>
              </w:rPr>
            </w:pPr>
            <w:r w:rsidRPr="002D0F27">
              <w:rPr>
                <w:sz w:val="18"/>
                <w:lang w:val="ro-RO"/>
              </w:rPr>
              <w:t>Înaintat spre aprobare</w:t>
            </w:r>
          </w:p>
        </w:tc>
      </w:tr>
    </w:tbl>
    <w:p w:rsidR="00B40D31" w:rsidRDefault="00B40D31" w:rsidP="00B40D31">
      <w:pPr>
        <w:jc w:val="center"/>
        <w:rPr>
          <w:b/>
          <w:i/>
          <w:lang w:val="ro-RO"/>
        </w:rPr>
      </w:pPr>
    </w:p>
    <w:p w:rsidR="007A3145" w:rsidRDefault="007A3145" w:rsidP="00487081">
      <w:pPr>
        <w:jc w:val="center"/>
        <w:rPr>
          <w:b/>
          <w:i/>
          <w:lang w:val="ro-RO"/>
        </w:rPr>
      </w:pPr>
    </w:p>
    <w:p w:rsidR="007A3145" w:rsidRDefault="007A3145" w:rsidP="00487081">
      <w:pPr>
        <w:jc w:val="center"/>
        <w:rPr>
          <w:b/>
          <w:i/>
          <w:lang w:val="ro-RO"/>
        </w:rPr>
      </w:pPr>
    </w:p>
    <w:p w:rsidR="007A3145" w:rsidRDefault="007A3145" w:rsidP="00487081">
      <w:pPr>
        <w:jc w:val="center"/>
        <w:rPr>
          <w:b/>
          <w:i/>
          <w:lang w:val="ro-RO"/>
        </w:rPr>
      </w:pPr>
    </w:p>
    <w:p w:rsidR="007A3145" w:rsidRDefault="007A3145" w:rsidP="00487081">
      <w:pPr>
        <w:jc w:val="center"/>
        <w:rPr>
          <w:b/>
          <w:i/>
          <w:lang w:val="ro-RO"/>
        </w:rPr>
      </w:pPr>
    </w:p>
    <w:p w:rsidR="007A3145" w:rsidRDefault="007A3145" w:rsidP="00487081">
      <w:pPr>
        <w:jc w:val="center"/>
        <w:rPr>
          <w:b/>
          <w:i/>
          <w:lang w:val="ro-RO"/>
        </w:rPr>
      </w:pPr>
    </w:p>
    <w:p w:rsidR="007A3145" w:rsidRDefault="007A3145" w:rsidP="00487081">
      <w:pPr>
        <w:jc w:val="center"/>
        <w:rPr>
          <w:b/>
          <w:i/>
          <w:lang w:val="ro-RO"/>
        </w:rPr>
      </w:pPr>
    </w:p>
    <w:p w:rsidR="007A3145" w:rsidRDefault="007A3145" w:rsidP="00487081">
      <w:pPr>
        <w:jc w:val="center"/>
        <w:rPr>
          <w:b/>
          <w:i/>
          <w:lang w:val="ro-RO"/>
        </w:rPr>
      </w:pPr>
    </w:p>
    <w:p w:rsidR="003545E6" w:rsidRDefault="003545E6" w:rsidP="00487081">
      <w:pPr>
        <w:jc w:val="center"/>
        <w:rPr>
          <w:b/>
          <w:i/>
          <w:lang w:val="ro-RO"/>
        </w:rPr>
      </w:pPr>
    </w:p>
    <w:p w:rsidR="007A3145" w:rsidRDefault="007A3145" w:rsidP="00487081">
      <w:pPr>
        <w:jc w:val="center"/>
        <w:rPr>
          <w:b/>
          <w:i/>
          <w:lang w:val="ro-RO"/>
        </w:rPr>
      </w:pPr>
    </w:p>
    <w:p w:rsidR="00AD0780" w:rsidRDefault="00AD0780" w:rsidP="00487081">
      <w:pPr>
        <w:jc w:val="center"/>
        <w:rPr>
          <w:b/>
          <w:lang w:val="ro-RO"/>
        </w:rPr>
      </w:pPr>
      <w:r>
        <w:rPr>
          <w:b/>
          <w:i/>
          <w:lang w:val="ro-RO"/>
        </w:rPr>
        <w:lastRenderedPageBreak/>
        <w:t>Direcţia strategică 03</w:t>
      </w:r>
      <w:r w:rsidRPr="00086CEA">
        <w:rPr>
          <w:b/>
          <w:i/>
          <w:lang w:val="ro-RO"/>
        </w:rPr>
        <w:t>.</w:t>
      </w:r>
      <w:r>
        <w:rPr>
          <w:b/>
          <w:i/>
          <w:lang w:val="ro-RO"/>
        </w:rPr>
        <w:t xml:space="preserve"> </w:t>
      </w:r>
      <w:r w:rsidRPr="00AD0780">
        <w:rPr>
          <w:b/>
          <w:lang w:val="ro-RO"/>
        </w:rPr>
        <w:t>Biomedicină, farmaceutică, menținerea și fortificarea sănătății</w:t>
      </w:r>
    </w:p>
    <w:p w:rsidR="008D5AA5" w:rsidRDefault="008D5AA5" w:rsidP="003545E6">
      <w:pPr>
        <w:rPr>
          <w:b/>
          <w:lang w:val="ro-RO"/>
        </w:rPr>
      </w:pPr>
    </w:p>
    <w:tbl>
      <w:tblPr>
        <w:tblStyle w:val="-110"/>
        <w:tblW w:w="16018" w:type="dxa"/>
        <w:tblInd w:w="-601" w:type="dxa"/>
        <w:tblLayout w:type="fixed"/>
        <w:tblLook w:val="01E0"/>
      </w:tblPr>
      <w:tblGrid>
        <w:gridCol w:w="1985"/>
        <w:gridCol w:w="3686"/>
        <w:gridCol w:w="4394"/>
        <w:gridCol w:w="992"/>
        <w:gridCol w:w="1031"/>
        <w:gridCol w:w="992"/>
        <w:gridCol w:w="992"/>
        <w:gridCol w:w="1946"/>
      </w:tblGrid>
      <w:tr w:rsidR="002B17F6" w:rsidRPr="00EA5167" w:rsidTr="002B17F6">
        <w:trPr>
          <w:cnfStyle w:val="100000000000"/>
          <w:trHeight w:val="435"/>
        </w:trPr>
        <w:tc>
          <w:tcPr>
            <w:cnfStyle w:val="001000000000"/>
            <w:tcW w:w="1985" w:type="dxa"/>
            <w:vMerge w:val="restart"/>
            <w:shd w:val="clear" w:color="auto" w:fill="8DB3E2" w:themeFill="text2" w:themeFillTint="66"/>
            <w:vAlign w:val="center"/>
          </w:tcPr>
          <w:p w:rsidR="002B17F6" w:rsidRDefault="002B17F6" w:rsidP="008D5AA5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Instituţia executoare,</w:t>
            </w:r>
          </w:p>
          <w:p w:rsidR="002B17F6" w:rsidRPr="008762ED" w:rsidRDefault="002B17F6" w:rsidP="008D5AA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cnfStyle w:val="000010000000"/>
            <w:tcW w:w="3686" w:type="dxa"/>
            <w:vMerge w:val="restart"/>
            <w:shd w:val="clear" w:color="auto" w:fill="8DB3E2" w:themeFill="text2" w:themeFillTint="66"/>
            <w:vAlign w:val="center"/>
          </w:tcPr>
          <w:p w:rsidR="002B17F6" w:rsidRDefault="002B17F6" w:rsidP="008D5AA5">
            <w:pPr>
              <w:jc w:val="center"/>
              <w:rPr>
                <w:sz w:val="20"/>
                <w:szCs w:val="20"/>
                <w:lang w:val="ro-RO"/>
              </w:rPr>
            </w:pPr>
            <w:r w:rsidRPr="008762ED">
              <w:rPr>
                <w:sz w:val="20"/>
                <w:szCs w:val="20"/>
                <w:lang w:val="ro-RO"/>
              </w:rPr>
              <w:t>Denumirea proiectului</w:t>
            </w:r>
          </w:p>
          <w:p w:rsidR="002B17F6" w:rsidRPr="008762ED" w:rsidRDefault="002B17F6" w:rsidP="002550F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Cond. proiect.</w:t>
            </w:r>
          </w:p>
        </w:tc>
        <w:tc>
          <w:tcPr>
            <w:tcW w:w="4394" w:type="dxa"/>
            <w:vMerge w:val="restart"/>
            <w:shd w:val="clear" w:color="auto" w:fill="8DB3E2" w:themeFill="text2" w:themeFillTint="66"/>
            <w:vAlign w:val="center"/>
          </w:tcPr>
          <w:p w:rsidR="002B17F6" w:rsidRPr="008762ED" w:rsidRDefault="002B17F6" w:rsidP="008D5AA5">
            <w:pPr>
              <w:jc w:val="center"/>
              <w:cnfStyle w:val="10000000000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Descrierea produsului/tehnologiei inova</w:t>
            </w:r>
            <w:r>
              <w:rPr>
                <w:rFonts w:ascii="Cambria Math" w:hAnsi="Cambria Math" w:cs="Cambria Math"/>
                <w:sz w:val="20"/>
                <w:szCs w:val="20"/>
                <w:lang w:val="ro-RO"/>
              </w:rPr>
              <w:t>ț</w:t>
            </w:r>
            <w:r>
              <w:rPr>
                <w:sz w:val="20"/>
                <w:szCs w:val="20"/>
                <w:lang w:val="ro-RO"/>
              </w:rPr>
              <w:t>ionale</w:t>
            </w:r>
          </w:p>
        </w:tc>
        <w:tc>
          <w:tcPr>
            <w:cnfStyle w:val="000010000000"/>
            <w:tcW w:w="2023" w:type="dxa"/>
            <w:gridSpan w:val="2"/>
            <w:shd w:val="clear" w:color="auto" w:fill="8DB3E2" w:themeFill="text2" w:themeFillTint="66"/>
          </w:tcPr>
          <w:p w:rsidR="002B17F6" w:rsidRPr="008762ED" w:rsidRDefault="002B17F6" w:rsidP="008D5AA5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Anul 2013</w:t>
            </w:r>
          </w:p>
        </w:tc>
        <w:tc>
          <w:tcPr>
            <w:tcW w:w="1984" w:type="dxa"/>
            <w:gridSpan w:val="2"/>
            <w:shd w:val="clear" w:color="auto" w:fill="8DB3E2" w:themeFill="text2" w:themeFillTint="66"/>
          </w:tcPr>
          <w:p w:rsidR="002B17F6" w:rsidRPr="008762ED" w:rsidRDefault="002B17F6" w:rsidP="008D5AA5">
            <w:pPr>
              <w:jc w:val="center"/>
              <w:cnfStyle w:val="10000000000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Anul 2014</w:t>
            </w:r>
          </w:p>
        </w:tc>
        <w:tc>
          <w:tcPr>
            <w:cnfStyle w:val="000100000000"/>
            <w:tcW w:w="1946" w:type="dxa"/>
            <w:vMerge w:val="restart"/>
            <w:tcBorders>
              <w:top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8DB3E2" w:themeFill="text2" w:themeFillTint="66"/>
            <w:vAlign w:val="center"/>
          </w:tcPr>
          <w:p w:rsidR="002B17F6" w:rsidRPr="00517322" w:rsidRDefault="002B17F6" w:rsidP="006E43AD">
            <w:pPr>
              <w:jc w:val="center"/>
              <w:rPr>
                <w:lang w:val="en-US"/>
              </w:rPr>
            </w:pPr>
            <w:r w:rsidRPr="00517322">
              <w:rPr>
                <w:sz w:val="18"/>
                <w:lang w:val="ro-RO"/>
              </w:rPr>
              <w:t>Statutul proiectului</w:t>
            </w:r>
          </w:p>
        </w:tc>
      </w:tr>
      <w:tr w:rsidR="002B17F6" w:rsidRPr="00EA5167" w:rsidTr="002B17F6">
        <w:trPr>
          <w:cnfStyle w:val="000000100000"/>
          <w:trHeight w:val="434"/>
        </w:trPr>
        <w:tc>
          <w:tcPr>
            <w:cnfStyle w:val="001000000000"/>
            <w:tcW w:w="1985" w:type="dxa"/>
            <w:vMerge/>
            <w:tcBorders>
              <w:bottom w:val="single" w:sz="4" w:space="0" w:color="548DD4" w:themeColor="text2" w:themeTint="99"/>
            </w:tcBorders>
            <w:shd w:val="clear" w:color="auto" w:fill="8DB3E2" w:themeFill="text2" w:themeFillTint="66"/>
          </w:tcPr>
          <w:p w:rsidR="002B17F6" w:rsidRPr="008762ED" w:rsidRDefault="002B17F6" w:rsidP="008D5AA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cnfStyle w:val="000010000000"/>
            <w:tcW w:w="3686" w:type="dxa"/>
            <w:vMerge/>
            <w:tcBorders>
              <w:bottom w:val="single" w:sz="4" w:space="0" w:color="548DD4" w:themeColor="text2" w:themeTint="99"/>
            </w:tcBorders>
            <w:shd w:val="clear" w:color="auto" w:fill="8DB3E2" w:themeFill="text2" w:themeFillTint="66"/>
          </w:tcPr>
          <w:p w:rsidR="002B17F6" w:rsidRPr="008762ED" w:rsidRDefault="002B17F6" w:rsidP="008D5AA5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94" w:type="dxa"/>
            <w:vMerge/>
            <w:tcBorders>
              <w:bottom w:val="single" w:sz="4" w:space="0" w:color="548DD4" w:themeColor="text2" w:themeTint="99"/>
            </w:tcBorders>
            <w:shd w:val="clear" w:color="auto" w:fill="8DB3E2" w:themeFill="text2" w:themeFillTint="66"/>
          </w:tcPr>
          <w:p w:rsidR="002B17F6" w:rsidRPr="007C1AF9" w:rsidRDefault="002B17F6" w:rsidP="008D5AA5">
            <w:pPr>
              <w:jc w:val="center"/>
              <w:cnfStyle w:val="000000100000"/>
              <w:rPr>
                <w:b/>
                <w:i/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cnfStyle w:val="000010000000"/>
            <w:tcW w:w="992" w:type="dxa"/>
            <w:tcBorders>
              <w:bottom w:val="single" w:sz="4" w:space="0" w:color="548DD4" w:themeColor="text2" w:themeTint="99"/>
            </w:tcBorders>
            <w:shd w:val="clear" w:color="auto" w:fill="8DB3E2" w:themeFill="text2" w:themeFillTint="66"/>
          </w:tcPr>
          <w:p w:rsidR="002B17F6" w:rsidRPr="00341F4F" w:rsidRDefault="002B17F6" w:rsidP="008D5AA5">
            <w:pPr>
              <w:jc w:val="center"/>
              <w:rPr>
                <w:b/>
                <w:i/>
                <w:sz w:val="20"/>
                <w:szCs w:val="20"/>
                <w:lang w:val="ro-RO"/>
              </w:rPr>
            </w:pPr>
            <w:r w:rsidRPr="00341F4F">
              <w:rPr>
                <w:b/>
                <w:i/>
                <w:sz w:val="20"/>
                <w:szCs w:val="20"/>
                <w:lang w:val="ro-RO"/>
              </w:rPr>
              <w:t>Buget</w:t>
            </w:r>
          </w:p>
        </w:tc>
        <w:tc>
          <w:tcPr>
            <w:tcW w:w="1031" w:type="dxa"/>
            <w:tcBorders>
              <w:bottom w:val="single" w:sz="4" w:space="0" w:color="548DD4" w:themeColor="text2" w:themeTint="99"/>
            </w:tcBorders>
            <w:shd w:val="clear" w:color="auto" w:fill="8DB3E2" w:themeFill="text2" w:themeFillTint="66"/>
          </w:tcPr>
          <w:p w:rsidR="002B17F6" w:rsidRPr="00341F4F" w:rsidRDefault="002B17F6" w:rsidP="008D5AA5">
            <w:pPr>
              <w:jc w:val="center"/>
              <w:cnfStyle w:val="000000100000"/>
              <w:rPr>
                <w:b/>
                <w:i/>
                <w:sz w:val="20"/>
                <w:szCs w:val="20"/>
                <w:lang w:val="ro-RO"/>
              </w:rPr>
            </w:pPr>
            <w:r w:rsidRPr="00341F4F">
              <w:rPr>
                <w:b/>
                <w:i/>
                <w:sz w:val="20"/>
                <w:szCs w:val="20"/>
                <w:lang w:val="ro-RO"/>
              </w:rPr>
              <w:t>Cofinan</w:t>
            </w:r>
            <w:r w:rsidRPr="00341F4F">
              <w:rPr>
                <w:rFonts w:ascii="Cambria Math" w:hAnsi="Cambria Math" w:cs="Cambria Math"/>
                <w:b/>
                <w:i/>
                <w:sz w:val="20"/>
                <w:szCs w:val="20"/>
                <w:lang w:val="ro-RO"/>
              </w:rPr>
              <w:t>ț</w:t>
            </w:r>
            <w:r w:rsidRPr="00341F4F">
              <w:rPr>
                <w:b/>
                <w:i/>
                <w:sz w:val="20"/>
                <w:szCs w:val="20"/>
                <w:lang w:val="ro-RO"/>
              </w:rPr>
              <w:t>are</w:t>
            </w:r>
          </w:p>
        </w:tc>
        <w:tc>
          <w:tcPr>
            <w:cnfStyle w:val="000010000000"/>
            <w:tcW w:w="992" w:type="dxa"/>
            <w:tcBorders>
              <w:bottom w:val="single" w:sz="4" w:space="0" w:color="548DD4" w:themeColor="text2" w:themeTint="99"/>
            </w:tcBorders>
            <w:shd w:val="clear" w:color="auto" w:fill="8DB3E2" w:themeFill="text2" w:themeFillTint="66"/>
          </w:tcPr>
          <w:p w:rsidR="002B17F6" w:rsidRPr="00341F4F" w:rsidRDefault="002B17F6" w:rsidP="008D5AA5">
            <w:pPr>
              <w:jc w:val="center"/>
              <w:rPr>
                <w:b/>
                <w:i/>
                <w:sz w:val="20"/>
                <w:szCs w:val="20"/>
                <w:lang w:val="ro-RO"/>
              </w:rPr>
            </w:pPr>
            <w:r w:rsidRPr="00341F4F">
              <w:rPr>
                <w:b/>
                <w:i/>
                <w:sz w:val="20"/>
                <w:szCs w:val="20"/>
                <w:lang w:val="ro-RO"/>
              </w:rPr>
              <w:t>Buget</w:t>
            </w:r>
          </w:p>
        </w:tc>
        <w:tc>
          <w:tcPr>
            <w:tcW w:w="992" w:type="dxa"/>
            <w:tcBorders>
              <w:bottom w:val="single" w:sz="4" w:space="0" w:color="548DD4" w:themeColor="text2" w:themeTint="99"/>
            </w:tcBorders>
            <w:shd w:val="clear" w:color="auto" w:fill="8DB3E2" w:themeFill="text2" w:themeFillTint="66"/>
          </w:tcPr>
          <w:p w:rsidR="002B17F6" w:rsidRPr="00341F4F" w:rsidRDefault="002B17F6" w:rsidP="008D5AA5">
            <w:pPr>
              <w:jc w:val="center"/>
              <w:cnfStyle w:val="000000100000"/>
              <w:rPr>
                <w:b/>
                <w:i/>
                <w:sz w:val="20"/>
                <w:szCs w:val="20"/>
                <w:lang w:val="ro-RO"/>
              </w:rPr>
            </w:pPr>
            <w:r w:rsidRPr="00341F4F">
              <w:rPr>
                <w:i/>
                <w:sz w:val="20"/>
                <w:szCs w:val="20"/>
                <w:lang w:val="ro-RO"/>
              </w:rPr>
              <w:t>Cofinan</w:t>
            </w:r>
            <w:r w:rsidRPr="00341F4F">
              <w:rPr>
                <w:rFonts w:ascii="Cambria Math" w:hAnsi="Cambria Math" w:cs="Cambria Math"/>
                <w:i/>
                <w:sz w:val="20"/>
                <w:szCs w:val="20"/>
                <w:lang w:val="ro-RO"/>
              </w:rPr>
              <w:t>ț</w:t>
            </w:r>
            <w:r w:rsidRPr="00341F4F">
              <w:rPr>
                <w:i/>
                <w:sz w:val="20"/>
                <w:szCs w:val="20"/>
                <w:lang w:val="ro-RO"/>
              </w:rPr>
              <w:t>are</w:t>
            </w:r>
          </w:p>
        </w:tc>
        <w:tc>
          <w:tcPr>
            <w:cnfStyle w:val="000100000000"/>
            <w:tcW w:w="1946" w:type="dxa"/>
            <w:vMerge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8DB3E2" w:themeFill="text2" w:themeFillTint="66"/>
          </w:tcPr>
          <w:p w:rsidR="002B17F6" w:rsidRPr="00EA5167" w:rsidRDefault="002B17F6"/>
        </w:tc>
      </w:tr>
      <w:tr w:rsidR="002B17F6" w:rsidRPr="002D0F27" w:rsidTr="003545E6">
        <w:trPr>
          <w:cnfStyle w:val="000000010000"/>
          <w:trHeight w:val="2163"/>
        </w:trPr>
        <w:tc>
          <w:tcPr>
            <w:cnfStyle w:val="001000000000"/>
            <w:tcW w:w="1985" w:type="dxa"/>
            <w:tcBorders>
              <w:top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2B17F6" w:rsidRPr="003545E6" w:rsidRDefault="002B17F6" w:rsidP="008D5AA5">
            <w:pPr>
              <w:rPr>
                <w:color w:val="000000"/>
                <w:sz w:val="20"/>
                <w:szCs w:val="20"/>
                <w:lang w:val="ro-RO"/>
              </w:rPr>
            </w:pPr>
            <w:r w:rsidRPr="003545E6">
              <w:rPr>
                <w:color w:val="000000"/>
                <w:sz w:val="20"/>
                <w:szCs w:val="20"/>
                <w:lang w:val="ro-RO"/>
              </w:rPr>
              <w:t xml:space="preserve">Universitatea de Stat de Medicină și Farmacie </w:t>
            </w:r>
          </w:p>
          <w:p w:rsidR="002B17F6" w:rsidRPr="003545E6" w:rsidRDefault="002B17F6" w:rsidP="008D5AA5">
            <w:pPr>
              <w:rPr>
                <w:color w:val="000000"/>
                <w:sz w:val="20"/>
                <w:szCs w:val="20"/>
                <w:lang w:val="ro-RO"/>
              </w:rPr>
            </w:pPr>
            <w:r w:rsidRPr="003545E6">
              <w:rPr>
                <w:color w:val="000000"/>
                <w:sz w:val="20"/>
                <w:szCs w:val="20"/>
                <w:lang w:val="ro-RO"/>
              </w:rPr>
              <w:t>”N. Testemițanu”</w:t>
            </w:r>
          </w:p>
        </w:tc>
        <w:tc>
          <w:tcPr>
            <w:cnfStyle w:val="000010000000"/>
            <w:tcW w:w="3686" w:type="dxa"/>
            <w:tcBorders>
              <w:top w:val="single" w:sz="4" w:space="0" w:color="548DD4" w:themeColor="text2" w:themeTint="99"/>
            </w:tcBorders>
            <w:shd w:val="clear" w:color="auto" w:fill="auto"/>
          </w:tcPr>
          <w:p w:rsidR="002B17F6" w:rsidRPr="003545E6" w:rsidRDefault="002B17F6" w:rsidP="008D5AA5">
            <w:pPr>
              <w:rPr>
                <w:color w:val="000000"/>
                <w:sz w:val="20"/>
                <w:szCs w:val="20"/>
                <w:lang w:val="ro-RO"/>
              </w:rPr>
            </w:pPr>
            <w:r w:rsidRPr="003545E6">
              <w:rPr>
                <w:color w:val="000000"/>
                <w:sz w:val="20"/>
                <w:szCs w:val="20"/>
                <w:lang w:val="ro-RO"/>
              </w:rPr>
              <w:t>Implementarea în practica industrială a picăturilor auriculare cu acțiune antiseptică, antiinflamatoare și regeneratoare</w:t>
            </w:r>
          </w:p>
          <w:p w:rsidR="002B17F6" w:rsidRPr="003545E6" w:rsidRDefault="002B17F6" w:rsidP="008D5AA5">
            <w:pPr>
              <w:rPr>
                <w:b/>
                <w:color w:val="000000"/>
                <w:sz w:val="20"/>
                <w:szCs w:val="20"/>
                <w:lang w:val="ro-RO"/>
              </w:rPr>
            </w:pPr>
            <w:r w:rsidRPr="003545E6">
              <w:rPr>
                <w:i/>
                <w:color w:val="000000"/>
                <w:sz w:val="20"/>
                <w:szCs w:val="20"/>
                <w:lang w:val="ro-RO"/>
              </w:rPr>
              <w:t>Cond.</w:t>
            </w:r>
            <w:r w:rsidRPr="003545E6">
              <w:rPr>
                <w:b/>
                <w:color w:val="000000"/>
                <w:sz w:val="20"/>
                <w:szCs w:val="20"/>
                <w:lang w:val="ro-RO"/>
              </w:rPr>
              <w:t xml:space="preserve"> </w:t>
            </w:r>
            <w:r w:rsidRPr="003545E6">
              <w:rPr>
                <w:i/>
                <w:color w:val="000000"/>
                <w:sz w:val="20"/>
                <w:szCs w:val="20"/>
                <w:lang w:val="ro-RO"/>
              </w:rPr>
              <w:t>dr. hab.  Maniuc Mihail</w:t>
            </w:r>
          </w:p>
        </w:tc>
        <w:tc>
          <w:tcPr>
            <w:tcW w:w="4394" w:type="dxa"/>
            <w:tcBorders>
              <w:top w:val="single" w:sz="4" w:space="0" w:color="548DD4" w:themeColor="text2" w:themeTint="99"/>
            </w:tcBorders>
            <w:shd w:val="clear" w:color="auto" w:fill="DBE5F1" w:themeFill="accent1" w:themeFillTint="33"/>
          </w:tcPr>
          <w:p w:rsidR="002B17F6" w:rsidRPr="003545E6" w:rsidRDefault="002B17F6" w:rsidP="00481FFA">
            <w:pPr>
              <w:tabs>
                <w:tab w:val="left" w:pos="1860"/>
              </w:tabs>
              <w:cnfStyle w:val="000000010000"/>
              <w:rPr>
                <w:rFonts w:ascii="Cambria" w:hAnsi="Cambria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3545E6">
              <w:rPr>
                <w:rFonts w:ascii="Cambria" w:hAnsi="Cambria" w:cs="Arial"/>
                <w:b/>
                <w:color w:val="1F497D" w:themeColor="text2"/>
                <w:sz w:val="20"/>
                <w:szCs w:val="20"/>
                <w:lang w:val="ro-RO"/>
              </w:rPr>
              <w:t>Produsul finit:</w:t>
            </w:r>
          </w:p>
          <w:p w:rsidR="002B17F6" w:rsidRPr="003545E6" w:rsidRDefault="002B17F6" w:rsidP="003968A3">
            <w:pPr>
              <w:tabs>
                <w:tab w:val="left" w:pos="1860"/>
              </w:tabs>
              <w:cnfStyle w:val="000000010000"/>
              <w:rPr>
                <w:sz w:val="20"/>
                <w:szCs w:val="20"/>
                <w:lang w:val="ro-RO"/>
              </w:rPr>
            </w:pPr>
            <w:r w:rsidRPr="003545E6">
              <w:rPr>
                <w:sz w:val="20"/>
                <w:szCs w:val="20"/>
                <w:lang w:val="ro-RO"/>
              </w:rPr>
              <w:t>Picături auricule</w:t>
            </w:r>
          </w:p>
          <w:p w:rsidR="002B17F6" w:rsidRPr="003545E6" w:rsidRDefault="002B17F6" w:rsidP="003968A3">
            <w:pPr>
              <w:jc w:val="both"/>
              <w:cnfStyle w:val="000000010000"/>
              <w:rPr>
                <w:sz w:val="20"/>
                <w:szCs w:val="20"/>
                <w:lang w:val="ro-RO"/>
              </w:rPr>
            </w:pPr>
            <w:r w:rsidRPr="003545E6">
              <w:rPr>
                <w:sz w:val="20"/>
                <w:szCs w:val="20"/>
                <w:lang w:val="ro-RO"/>
              </w:rPr>
              <w:t>Componenţa cantitativă şi calitativă valoroasă este obținută prin combinaţia sinergică a principiilor active din produs. Lipsește elementelor nocive: toxine şi metale grele, impurităţi şi contaminare microbiologică în produsul finit şi materia primă vegetală;</w:t>
            </w:r>
          </w:p>
          <w:p w:rsidR="002B17F6" w:rsidRPr="003545E6" w:rsidRDefault="002B17F6" w:rsidP="008D5AA5">
            <w:pPr>
              <w:jc w:val="both"/>
              <w:cnfStyle w:val="000000010000"/>
              <w:rPr>
                <w:color w:val="FF6600"/>
                <w:sz w:val="20"/>
                <w:szCs w:val="20"/>
                <w:lang w:val="en-US"/>
              </w:rPr>
            </w:pPr>
          </w:p>
        </w:tc>
        <w:tc>
          <w:tcPr>
            <w:cnfStyle w:val="000010000000"/>
            <w:tcW w:w="992" w:type="dxa"/>
            <w:tcBorders>
              <w:top w:val="single" w:sz="4" w:space="0" w:color="548DD4" w:themeColor="text2" w:themeTint="99"/>
            </w:tcBorders>
            <w:shd w:val="clear" w:color="auto" w:fill="auto"/>
          </w:tcPr>
          <w:p w:rsidR="002B17F6" w:rsidRPr="003545E6" w:rsidRDefault="002B17F6" w:rsidP="008D5AA5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3545E6">
              <w:rPr>
                <w:color w:val="000000"/>
                <w:sz w:val="20"/>
                <w:szCs w:val="20"/>
                <w:lang w:val="ro-RO"/>
              </w:rPr>
              <w:t>250,0</w:t>
            </w:r>
          </w:p>
        </w:tc>
        <w:tc>
          <w:tcPr>
            <w:tcW w:w="1031" w:type="dxa"/>
            <w:tcBorders>
              <w:top w:val="single" w:sz="4" w:space="0" w:color="548DD4" w:themeColor="text2" w:themeTint="99"/>
            </w:tcBorders>
            <w:shd w:val="clear" w:color="auto" w:fill="DBE5F1" w:themeFill="accent1" w:themeFillTint="33"/>
          </w:tcPr>
          <w:p w:rsidR="002B17F6" w:rsidRPr="003545E6" w:rsidRDefault="002B17F6" w:rsidP="008D5AA5">
            <w:pPr>
              <w:jc w:val="center"/>
              <w:cnfStyle w:val="000000010000"/>
              <w:rPr>
                <w:color w:val="000000"/>
                <w:sz w:val="20"/>
                <w:szCs w:val="20"/>
                <w:lang w:val="ro-RO"/>
              </w:rPr>
            </w:pPr>
            <w:r w:rsidRPr="003545E6">
              <w:rPr>
                <w:color w:val="000000"/>
                <w:sz w:val="20"/>
                <w:szCs w:val="20"/>
                <w:lang w:val="ro-RO"/>
              </w:rPr>
              <w:t>250,0</w:t>
            </w:r>
          </w:p>
        </w:tc>
        <w:tc>
          <w:tcPr>
            <w:cnfStyle w:val="000010000000"/>
            <w:tcW w:w="992" w:type="dxa"/>
            <w:tcBorders>
              <w:top w:val="single" w:sz="4" w:space="0" w:color="548DD4" w:themeColor="text2" w:themeTint="99"/>
            </w:tcBorders>
            <w:shd w:val="clear" w:color="auto" w:fill="auto"/>
          </w:tcPr>
          <w:p w:rsidR="002B17F6" w:rsidRPr="003545E6" w:rsidRDefault="002B17F6" w:rsidP="008D5AA5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3545E6">
              <w:rPr>
                <w:color w:val="000000"/>
                <w:sz w:val="20"/>
                <w:szCs w:val="20"/>
                <w:lang w:val="ro-RO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DBE5F1" w:themeFill="accent1" w:themeFillTint="33"/>
          </w:tcPr>
          <w:p w:rsidR="002B17F6" w:rsidRPr="003545E6" w:rsidRDefault="002B17F6" w:rsidP="008D5AA5">
            <w:pPr>
              <w:jc w:val="center"/>
              <w:cnfStyle w:val="000000010000"/>
              <w:rPr>
                <w:b/>
                <w:color w:val="000000"/>
                <w:sz w:val="20"/>
                <w:szCs w:val="20"/>
                <w:lang w:val="ro-RO"/>
              </w:rPr>
            </w:pPr>
            <w:r w:rsidRPr="003545E6">
              <w:rPr>
                <w:color w:val="000000"/>
                <w:sz w:val="20"/>
                <w:szCs w:val="20"/>
                <w:lang w:val="ro-RO"/>
              </w:rPr>
              <w:t>250,0</w:t>
            </w:r>
          </w:p>
        </w:tc>
        <w:tc>
          <w:tcPr>
            <w:cnfStyle w:val="000100000000"/>
            <w:tcW w:w="194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7A3145" w:rsidRPr="003545E6" w:rsidRDefault="007A3145" w:rsidP="007A3145">
            <w:pPr>
              <w:pStyle w:val="a4"/>
              <w:numPr>
                <w:ilvl w:val="0"/>
                <w:numId w:val="6"/>
              </w:numPr>
              <w:rPr>
                <w:b w:val="0"/>
                <w:sz w:val="20"/>
                <w:szCs w:val="20"/>
                <w:lang w:val="ro-RO"/>
              </w:rPr>
            </w:pPr>
            <w:r w:rsidRPr="003545E6">
              <w:rPr>
                <w:sz w:val="20"/>
                <w:szCs w:val="20"/>
                <w:lang w:val="ro-RO"/>
              </w:rPr>
              <w:t>Procesarea inițială</w:t>
            </w:r>
          </w:p>
          <w:p w:rsidR="007A3145" w:rsidRPr="003545E6" w:rsidRDefault="007A3145" w:rsidP="007A3145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  <w:lang w:val="en-US"/>
              </w:rPr>
            </w:pPr>
            <w:r w:rsidRPr="003545E6">
              <w:rPr>
                <w:sz w:val="20"/>
                <w:szCs w:val="20"/>
                <w:lang w:val="ro-RO"/>
              </w:rPr>
              <w:t xml:space="preserve">Înaintat spre expertiză </w:t>
            </w:r>
          </w:p>
          <w:p w:rsidR="002B17F6" w:rsidRPr="003545E6" w:rsidRDefault="007A3145" w:rsidP="007A3145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  <w:lang w:val="en-US"/>
              </w:rPr>
            </w:pPr>
            <w:r w:rsidRPr="003545E6">
              <w:rPr>
                <w:sz w:val="20"/>
                <w:szCs w:val="20"/>
                <w:lang w:val="ro-RO"/>
              </w:rPr>
              <w:t>Expertiza positiv</w:t>
            </w:r>
          </w:p>
        </w:tc>
      </w:tr>
      <w:tr w:rsidR="002B17F6" w:rsidRPr="002D0F27" w:rsidTr="002B17F6">
        <w:trPr>
          <w:cnfStyle w:val="000000100000"/>
          <w:trHeight w:val="1134"/>
        </w:trPr>
        <w:tc>
          <w:tcPr>
            <w:cnfStyle w:val="001000000000"/>
            <w:tcW w:w="1985" w:type="dxa"/>
            <w:vMerge w:val="restart"/>
            <w:shd w:val="clear" w:color="auto" w:fill="DBE5F1" w:themeFill="accent1" w:themeFillTint="33"/>
            <w:vAlign w:val="center"/>
          </w:tcPr>
          <w:p w:rsidR="002B17F6" w:rsidRPr="003545E6" w:rsidRDefault="002B17F6" w:rsidP="008D5AA5">
            <w:pPr>
              <w:rPr>
                <w:color w:val="000000"/>
                <w:sz w:val="20"/>
                <w:szCs w:val="20"/>
                <w:lang w:val="ro-RO"/>
              </w:rPr>
            </w:pPr>
            <w:r w:rsidRPr="003545E6">
              <w:rPr>
                <w:color w:val="000000"/>
                <w:sz w:val="20"/>
                <w:szCs w:val="20"/>
                <w:lang w:val="ro-RO"/>
              </w:rPr>
              <w:t>Institutul de Neurologie și Neurochirurgie</w:t>
            </w:r>
          </w:p>
        </w:tc>
        <w:tc>
          <w:tcPr>
            <w:cnfStyle w:val="000010000000"/>
            <w:tcW w:w="3686" w:type="dxa"/>
            <w:tcBorders>
              <w:bottom w:val="single" w:sz="4" w:space="0" w:color="8DB3E2" w:themeColor="text2" w:themeTint="66"/>
            </w:tcBorders>
            <w:shd w:val="clear" w:color="auto" w:fill="auto"/>
          </w:tcPr>
          <w:p w:rsidR="002B17F6" w:rsidRPr="003545E6" w:rsidRDefault="002B17F6" w:rsidP="001164B3">
            <w:pPr>
              <w:rPr>
                <w:color w:val="000000"/>
                <w:sz w:val="20"/>
                <w:szCs w:val="20"/>
                <w:lang w:val="ro-RO"/>
              </w:rPr>
            </w:pPr>
            <w:r w:rsidRPr="003545E6">
              <w:rPr>
                <w:color w:val="000000"/>
                <w:sz w:val="20"/>
                <w:szCs w:val="20"/>
                <w:lang w:val="ro-RO"/>
              </w:rPr>
              <w:t>Implementarea tehnologiilor laser în chirurgia tumorilor cerebrale gliale</w:t>
            </w:r>
          </w:p>
          <w:p w:rsidR="002B17F6" w:rsidRPr="003545E6" w:rsidRDefault="002B17F6" w:rsidP="002550FB">
            <w:pPr>
              <w:rPr>
                <w:b/>
                <w:color w:val="000000"/>
                <w:sz w:val="20"/>
                <w:szCs w:val="20"/>
                <w:lang w:val="ro-RO"/>
              </w:rPr>
            </w:pPr>
            <w:r w:rsidRPr="003545E6">
              <w:rPr>
                <w:i/>
                <w:color w:val="000000"/>
                <w:sz w:val="20"/>
                <w:szCs w:val="20"/>
                <w:lang w:val="ro-RO"/>
              </w:rPr>
              <w:t>Cond. dr. hab.  Timirgaz Valerii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2B17F6" w:rsidRPr="003545E6" w:rsidRDefault="002B17F6" w:rsidP="003968A3">
            <w:pPr>
              <w:tabs>
                <w:tab w:val="left" w:pos="1860"/>
              </w:tabs>
              <w:cnfStyle w:val="000000100000"/>
              <w:rPr>
                <w:rFonts w:ascii="Cambria" w:hAnsi="Cambria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3545E6">
              <w:rPr>
                <w:rFonts w:ascii="Cambria" w:hAnsi="Cambria" w:cs="Arial"/>
                <w:b/>
                <w:color w:val="1F497D" w:themeColor="text2"/>
                <w:sz w:val="20"/>
                <w:szCs w:val="20"/>
                <w:lang w:val="ro-RO"/>
              </w:rPr>
              <w:t>Produsul finit:</w:t>
            </w:r>
          </w:p>
          <w:p w:rsidR="002B17F6" w:rsidRPr="003545E6" w:rsidRDefault="002B17F6" w:rsidP="003968A3">
            <w:pPr>
              <w:jc w:val="both"/>
              <w:cnfStyle w:val="000000100000"/>
              <w:rPr>
                <w:sz w:val="20"/>
                <w:szCs w:val="20"/>
                <w:lang w:val="ro-RO"/>
              </w:rPr>
            </w:pPr>
            <w:r w:rsidRPr="003545E6">
              <w:rPr>
                <w:sz w:val="20"/>
                <w:szCs w:val="20"/>
                <w:lang w:val="ro-RO"/>
              </w:rPr>
              <w:t>Algoritm de diagnostic și tratament operator cu utilizarea tehnologiei laser, la pacienții cu tumori intraniene.</w:t>
            </w:r>
          </w:p>
          <w:p w:rsidR="002B17F6" w:rsidRPr="003545E6" w:rsidRDefault="002B17F6" w:rsidP="008D5AA5">
            <w:pPr>
              <w:tabs>
                <w:tab w:val="left" w:pos="1860"/>
              </w:tabs>
              <w:cnfStyle w:val="000000100000"/>
              <w:rPr>
                <w:rFonts w:ascii="Cambria" w:hAnsi="Cambria" w:cs="Arial"/>
                <w:color w:val="FF6600"/>
                <w:sz w:val="20"/>
                <w:szCs w:val="20"/>
                <w:lang w:val="ro-RO"/>
              </w:rPr>
            </w:pPr>
          </w:p>
        </w:tc>
        <w:tc>
          <w:tcPr>
            <w:cnfStyle w:val="000010000000"/>
            <w:tcW w:w="992" w:type="dxa"/>
            <w:shd w:val="clear" w:color="auto" w:fill="auto"/>
          </w:tcPr>
          <w:p w:rsidR="002B17F6" w:rsidRPr="003545E6" w:rsidRDefault="002B17F6" w:rsidP="008D5AA5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3545E6">
              <w:rPr>
                <w:color w:val="000000"/>
                <w:sz w:val="20"/>
                <w:szCs w:val="20"/>
                <w:lang w:val="ro-RO"/>
              </w:rPr>
              <w:t>225,0</w:t>
            </w:r>
          </w:p>
        </w:tc>
        <w:tc>
          <w:tcPr>
            <w:tcW w:w="1031" w:type="dxa"/>
            <w:shd w:val="clear" w:color="auto" w:fill="DBE5F1" w:themeFill="accent1" w:themeFillTint="33"/>
          </w:tcPr>
          <w:p w:rsidR="002B17F6" w:rsidRPr="003545E6" w:rsidRDefault="002B17F6" w:rsidP="008D5AA5">
            <w:pPr>
              <w:jc w:val="center"/>
              <w:cnfStyle w:val="000000100000"/>
              <w:rPr>
                <w:color w:val="000000"/>
                <w:sz w:val="20"/>
                <w:szCs w:val="20"/>
                <w:lang w:val="ro-RO"/>
              </w:rPr>
            </w:pPr>
            <w:r w:rsidRPr="003545E6">
              <w:rPr>
                <w:color w:val="000000"/>
                <w:sz w:val="20"/>
                <w:szCs w:val="20"/>
                <w:lang w:val="ro-RO"/>
              </w:rPr>
              <w:t>225,0</w:t>
            </w:r>
          </w:p>
        </w:tc>
        <w:tc>
          <w:tcPr>
            <w:cnfStyle w:val="000010000000"/>
            <w:tcW w:w="992" w:type="dxa"/>
            <w:shd w:val="clear" w:color="auto" w:fill="auto"/>
          </w:tcPr>
          <w:p w:rsidR="002B17F6" w:rsidRPr="003545E6" w:rsidRDefault="002B17F6" w:rsidP="008D5AA5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DBE5F1" w:themeFill="accent1" w:themeFillTint="33"/>
          </w:tcPr>
          <w:p w:rsidR="002B17F6" w:rsidRPr="003545E6" w:rsidRDefault="002B17F6" w:rsidP="008D5AA5">
            <w:pPr>
              <w:jc w:val="center"/>
              <w:cnfStyle w:val="000000100000"/>
              <w:rPr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cnfStyle w:val="000100000000"/>
            <w:tcW w:w="194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7A3145" w:rsidRPr="003545E6" w:rsidRDefault="007A3145" w:rsidP="007A3145">
            <w:pPr>
              <w:pStyle w:val="a4"/>
              <w:numPr>
                <w:ilvl w:val="0"/>
                <w:numId w:val="6"/>
              </w:numPr>
              <w:rPr>
                <w:b w:val="0"/>
                <w:sz w:val="20"/>
                <w:szCs w:val="20"/>
                <w:lang w:val="ro-RO"/>
              </w:rPr>
            </w:pPr>
            <w:r w:rsidRPr="003545E6">
              <w:rPr>
                <w:sz w:val="20"/>
                <w:szCs w:val="20"/>
                <w:lang w:val="ro-RO"/>
              </w:rPr>
              <w:t>Procesarea inițială</w:t>
            </w:r>
          </w:p>
          <w:p w:rsidR="007A3145" w:rsidRPr="003545E6" w:rsidRDefault="007A3145" w:rsidP="007A3145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  <w:lang w:val="en-US"/>
              </w:rPr>
            </w:pPr>
            <w:r w:rsidRPr="003545E6">
              <w:rPr>
                <w:sz w:val="20"/>
                <w:szCs w:val="20"/>
                <w:lang w:val="ro-RO"/>
              </w:rPr>
              <w:t xml:space="preserve">Înaintat spre expertiză </w:t>
            </w:r>
          </w:p>
          <w:p w:rsidR="002B17F6" w:rsidRPr="003545E6" w:rsidRDefault="007A3145" w:rsidP="007A3145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  <w:lang w:val="en-US"/>
              </w:rPr>
            </w:pPr>
            <w:r w:rsidRPr="003545E6">
              <w:rPr>
                <w:sz w:val="20"/>
                <w:szCs w:val="20"/>
                <w:lang w:val="ro-RO"/>
              </w:rPr>
              <w:t>Expertiza positiv</w:t>
            </w:r>
          </w:p>
        </w:tc>
      </w:tr>
      <w:tr w:rsidR="002B17F6" w:rsidRPr="002D0F27" w:rsidTr="002B17F6">
        <w:trPr>
          <w:cnfStyle w:val="000000010000"/>
          <w:trHeight w:val="1194"/>
        </w:trPr>
        <w:tc>
          <w:tcPr>
            <w:cnfStyle w:val="001000000000"/>
            <w:tcW w:w="1985" w:type="dxa"/>
            <w:vMerge/>
            <w:tcBorders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2B17F6" w:rsidRPr="003545E6" w:rsidRDefault="002B17F6" w:rsidP="008D5AA5">
            <w:pPr>
              <w:rPr>
                <w:b w:val="0"/>
                <w:sz w:val="20"/>
                <w:szCs w:val="20"/>
                <w:lang w:val="ro-RO"/>
              </w:rPr>
            </w:pPr>
          </w:p>
        </w:tc>
        <w:tc>
          <w:tcPr>
            <w:cnfStyle w:val="000010000000"/>
            <w:tcW w:w="3686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2B17F6" w:rsidRPr="003545E6" w:rsidRDefault="002B17F6" w:rsidP="008D5AA5">
            <w:pPr>
              <w:rPr>
                <w:color w:val="000000"/>
                <w:sz w:val="20"/>
                <w:szCs w:val="20"/>
                <w:lang w:val="ro-RO"/>
              </w:rPr>
            </w:pPr>
            <w:r w:rsidRPr="003545E6">
              <w:rPr>
                <w:color w:val="000000"/>
                <w:sz w:val="20"/>
                <w:szCs w:val="20"/>
                <w:lang w:val="ro-RO"/>
              </w:rPr>
              <w:t>Implementarea tehnologiilor noi în dezvoltarea neurooftalmologiei în Republica Moldova</w:t>
            </w:r>
          </w:p>
          <w:p w:rsidR="002B17F6" w:rsidRPr="003545E6" w:rsidRDefault="002B17F6" w:rsidP="002550FB">
            <w:pPr>
              <w:rPr>
                <w:i/>
                <w:sz w:val="20"/>
                <w:szCs w:val="20"/>
                <w:lang w:val="ro-RO"/>
              </w:rPr>
            </w:pPr>
            <w:r w:rsidRPr="003545E6">
              <w:rPr>
                <w:i/>
                <w:sz w:val="20"/>
                <w:szCs w:val="20"/>
                <w:lang w:val="ro-RO"/>
              </w:rPr>
              <w:t>Cond. dr. Smolova Lidia</w:t>
            </w:r>
          </w:p>
        </w:tc>
        <w:tc>
          <w:tcPr>
            <w:tcW w:w="4394" w:type="dxa"/>
            <w:tcBorders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2B17F6" w:rsidRPr="003545E6" w:rsidRDefault="002B17F6" w:rsidP="003968A3">
            <w:pPr>
              <w:tabs>
                <w:tab w:val="left" w:pos="1860"/>
              </w:tabs>
              <w:cnfStyle w:val="000000010000"/>
              <w:rPr>
                <w:rFonts w:ascii="Cambria" w:hAnsi="Cambria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3545E6">
              <w:rPr>
                <w:rFonts w:ascii="Cambria" w:hAnsi="Cambria" w:cs="Arial"/>
                <w:b/>
                <w:color w:val="1F497D" w:themeColor="text2"/>
                <w:sz w:val="20"/>
                <w:szCs w:val="20"/>
                <w:lang w:val="ro-RO"/>
              </w:rPr>
              <w:t>Produsul finit:</w:t>
            </w:r>
          </w:p>
          <w:p w:rsidR="002B17F6" w:rsidRPr="003545E6" w:rsidRDefault="002B17F6" w:rsidP="00DA306B">
            <w:pPr>
              <w:autoSpaceDE w:val="0"/>
              <w:autoSpaceDN w:val="0"/>
              <w:adjustRightInd w:val="0"/>
              <w:jc w:val="both"/>
              <w:cnfStyle w:val="000000010000"/>
              <w:rPr>
                <w:sz w:val="20"/>
                <w:szCs w:val="20"/>
                <w:lang w:val="ro-RO"/>
              </w:rPr>
            </w:pPr>
            <w:r w:rsidRPr="003545E6">
              <w:rPr>
                <w:sz w:val="20"/>
                <w:szCs w:val="20"/>
                <w:lang w:val="ro-RO"/>
              </w:rPr>
              <w:t xml:space="preserve">Diagnosticul patologilor nuro-oftalmologice la pacienţii cu migrenă cronică. </w:t>
            </w:r>
          </w:p>
          <w:p w:rsidR="002B17F6" w:rsidRPr="003545E6" w:rsidRDefault="002B17F6" w:rsidP="00DA306B">
            <w:pPr>
              <w:autoSpaceDE w:val="0"/>
              <w:autoSpaceDN w:val="0"/>
              <w:adjustRightInd w:val="0"/>
              <w:jc w:val="both"/>
              <w:cnfStyle w:val="000000010000"/>
              <w:rPr>
                <w:rFonts w:ascii="TimesNewRomanPSMT" w:hAnsi="TimesNewRomanPSMT" w:cs="TimesNewRomanPSMT"/>
                <w:b/>
                <w:sz w:val="20"/>
                <w:szCs w:val="20"/>
                <w:lang w:val="ro-RO"/>
              </w:rPr>
            </w:pPr>
            <w:r w:rsidRPr="003545E6">
              <w:rPr>
                <w:sz w:val="20"/>
                <w:szCs w:val="20"/>
                <w:lang w:val="ro-RO"/>
              </w:rPr>
              <w:t xml:space="preserve">Implementarea tehnologiei noi în oftalmologie prin utilizarea aparatului de tip nou. </w:t>
            </w:r>
          </w:p>
        </w:tc>
        <w:tc>
          <w:tcPr>
            <w:cnfStyle w:val="000010000000"/>
            <w:tcW w:w="992" w:type="dxa"/>
            <w:tcBorders>
              <w:bottom w:val="single" w:sz="4" w:space="0" w:color="8DB3E2" w:themeColor="text2" w:themeTint="66"/>
            </w:tcBorders>
            <w:shd w:val="clear" w:color="auto" w:fill="auto"/>
          </w:tcPr>
          <w:p w:rsidR="002B17F6" w:rsidRPr="003545E6" w:rsidRDefault="002B17F6" w:rsidP="008D5AA5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3545E6">
              <w:rPr>
                <w:color w:val="000000"/>
                <w:sz w:val="20"/>
                <w:szCs w:val="20"/>
                <w:lang w:val="ro-RO"/>
              </w:rPr>
              <w:t>178,0</w:t>
            </w:r>
          </w:p>
        </w:tc>
        <w:tc>
          <w:tcPr>
            <w:tcW w:w="1031" w:type="dxa"/>
            <w:tcBorders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2B17F6" w:rsidRPr="003545E6" w:rsidRDefault="002B17F6" w:rsidP="008D5AA5">
            <w:pPr>
              <w:jc w:val="center"/>
              <w:cnfStyle w:val="000000010000"/>
              <w:rPr>
                <w:b/>
                <w:sz w:val="20"/>
                <w:szCs w:val="20"/>
                <w:lang w:val="ro-RO"/>
              </w:rPr>
            </w:pPr>
            <w:r w:rsidRPr="003545E6">
              <w:rPr>
                <w:color w:val="000000"/>
                <w:sz w:val="20"/>
                <w:szCs w:val="20"/>
                <w:lang w:val="ro-RO"/>
              </w:rPr>
              <w:t>178,0</w:t>
            </w:r>
          </w:p>
        </w:tc>
        <w:tc>
          <w:tcPr>
            <w:cnfStyle w:val="000010000000"/>
            <w:tcW w:w="992" w:type="dxa"/>
            <w:tcBorders>
              <w:bottom w:val="single" w:sz="4" w:space="0" w:color="8DB3E2" w:themeColor="text2" w:themeTint="66"/>
            </w:tcBorders>
            <w:shd w:val="clear" w:color="auto" w:fill="auto"/>
          </w:tcPr>
          <w:p w:rsidR="002B17F6" w:rsidRPr="003545E6" w:rsidRDefault="002B17F6" w:rsidP="008D5AA5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548DD4" w:themeColor="text2" w:themeTint="99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2B17F6" w:rsidRPr="003545E6" w:rsidRDefault="002B17F6" w:rsidP="008D5AA5">
            <w:pPr>
              <w:jc w:val="center"/>
              <w:cnfStyle w:val="000000010000"/>
              <w:rPr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cnfStyle w:val="000100000000"/>
            <w:tcW w:w="194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7A3145" w:rsidRPr="003545E6" w:rsidRDefault="007A3145" w:rsidP="007A3145">
            <w:pPr>
              <w:pStyle w:val="a4"/>
              <w:numPr>
                <w:ilvl w:val="0"/>
                <w:numId w:val="6"/>
              </w:numPr>
              <w:rPr>
                <w:b w:val="0"/>
                <w:sz w:val="20"/>
                <w:szCs w:val="20"/>
                <w:lang w:val="ro-RO"/>
              </w:rPr>
            </w:pPr>
            <w:r w:rsidRPr="003545E6">
              <w:rPr>
                <w:sz w:val="20"/>
                <w:szCs w:val="20"/>
                <w:lang w:val="ro-RO"/>
              </w:rPr>
              <w:t>Procesarea inițială</w:t>
            </w:r>
          </w:p>
          <w:p w:rsidR="007A3145" w:rsidRPr="003545E6" w:rsidRDefault="007A3145" w:rsidP="007A3145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  <w:lang w:val="en-US"/>
              </w:rPr>
            </w:pPr>
            <w:r w:rsidRPr="003545E6">
              <w:rPr>
                <w:sz w:val="20"/>
                <w:szCs w:val="20"/>
                <w:lang w:val="ro-RO"/>
              </w:rPr>
              <w:t xml:space="preserve">Înaintat spre expertiză </w:t>
            </w:r>
          </w:p>
          <w:p w:rsidR="002B17F6" w:rsidRPr="003545E6" w:rsidRDefault="007A3145" w:rsidP="002B17F6">
            <w:pPr>
              <w:pStyle w:val="a4"/>
              <w:numPr>
                <w:ilvl w:val="0"/>
                <w:numId w:val="6"/>
              </w:numPr>
              <w:rPr>
                <w:b w:val="0"/>
                <w:sz w:val="20"/>
                <w:szCs w:val="20"/>
                <w:lang w:val="ro-RO"/>
              </w:rPr>
            </w:pPr>
            <w:r w:rsidRPr="003545E6">
              <w:rPr>
                <w:sz w:val="20"/>
                <w:szCs w:val="20"/>
                <w:lang w:val="ro-RO"/>
              </w:rPr>
              <w:t>Expertiza negativ</w:t>
            </w:r>
          </w:p>
        </w:tc>
      </w:tr>
      <w:tr w:rsidR="002B17F6" w:rsidRPr="002D0F27" w:rsidTr="002B17F6">
        <w:trPr>
          <w:cnfStyle w:val="000000100000"/>
          <w:trHeight w:val="1194"/>
        </w:trPr>
        <w:tc>
          <w:tcPr>
            <w:cnfStyle w:val="001000000000"/>
            <w:tcW w:w="1985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2B17F6" w:rsidRPr="003545E6" w:rsidRDefault="002B17F6" w:rsidP="002550FB">
            <w:pPr>
              <w:rPr>
                <w:b w:val="0"/>
                <w:sz w:val="20"/>
                <w:szCs w:val="20"/>
                <w:lang w:val="ro-RO"/>
              </w:rPr>
            </w:pPr>
            <w:r w:rsidRPr="003545E6">
              <w:rPr>
                <w:color w:val="000000"/>
                <w:sz w:val="20"/>
                <w:szCs w:val="20"/>
                <w:lang w:val="ro-RO"/>
              </w:rPr>
              <w:t>Universitatea Tehnică a Moldovei</w:t>
            </w:r>
          </w:p>
        </w:tc>
        <w:tc>
          <w:tcPr>
            <w:cnfStyle w:val="000010000000"/>
            <w:tcW w:w="3686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2B17F6" w:rsidRPr="003545E6" w:rsidRDefault="002B17F6" w:rsidP="008D5AA5">
            <w:pPr>
              <w:rPr>
                <w:color w:val="000000"/>
                <w:sz w:val="20"/>
                <w:szCs w:val="20"/>
                <w:lang w:val="ro-RO"/>
              </w:rPr>
            </w:pPr>
            <w:r w:rsidRPr="003545E6">
              <w:rPr>
                <w:bCs/>
                <w:color w:val="000000"/>
                <w:sz w:val="20"/>
                <w:szCs w:val="20"/>
                <w:lang w:val="ro-RO"/>
              </w:rPr>
              <w:t>Elaborarea și confecționarea instalației mamografice pilot mobile pentru depistarea precoce a cancerului mamar pe teritoriul Republicii Moldova</w:t>
            </w:r>
          </w:p>
          <w:p w:rsidR="002B17F6" w:rsidRPr="003545E6" w:rsidRDefault="002B17F6" w:rsidP="002550FB">
            <w:pPr>
              <w:rPr>
                <w:b/>
                <w:i/>
                <w:sz w:val="20"/>
                <w:szCs w:val="20"/>
                <w:lang w:val="ro-RO"/>
              </w:rPr>
            </w:pPr>
            <w:r w:rsidRPr="003545E6">
              <w:rPr>
                <w:i/>
                <w:sz w:val="20"/>
                <w:szCs w:val="20"/>
                <w:lang w:val="ro-RO"/>
              </w:rPr>
              <w:t>Cond. dr. hab.</w:t>
            </w:r>
            <w:r w:rsidRPr="003545E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3545E6">
              <w:rPr>
                <w:i/>
                <w:sz w:val="20"/>
                <w:szCs w:val="20"/>
                <w:lang w:val="ro-RO"/>
              </w:rPr>
              <w:t>Dorogan Valerian</w:t>
            </w:r>
          </w:p>
        </w:tc>
        <w:tc>
          <w:tcPr>
            <w:tcW w:w="4394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2B17F6" w:rsidRPr="003545E6" w:rsidRDefault="002B17F6" w:rsidP="00DA306B">
            <w:pPr>
              <w:tabs>
                <w:tab w:val="left" w:pos="1860"/>
              </w:tabs>
              <w:cnfStyle w:val="000000100000"/>
              <w:rPr>
                <w:rFonts w:ascii="Cambria" w:hAnsi="Cambria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3545E6">
              <w:rPr>
                <w:rFonts w:ascii="Cambria" w:hAnsi="Cambria" w:cs="Arial"/>
                <w:b/>
                <w:color w:val="1F497D" w:themeColor="text2"/>
                <w:sz w:val="20"/>
                <w:szCs w:val="20"/>
                <w:lang w:val="ro-RO"/>
              </w:rPr>
              <w:t>Produsul finit:</w:t>
            </w:r>
          </w:p>
          <w:p w:rsidR="002B17F6" w:rsidRPr="003545E6" w:rsidRDefault="002B17F6" w:rsidP="00DA306B">
            <w:pPr>
              <w:autoSpaceDE w:val="0"/>
              <w:autoSpaceDN w:val="0"/>
              <w:adjustRightInd w:val="0"/>
              <w:jc w:val="both"/>
              <w:cnfStyle w:val="000000100000"/>
              <w:rPr>
                <w:sz w:val="20"/>
                <w:szCs w:val="20"/>
                <w:lang w:val="ro-RO"/>
              </w:rPr>
            </w:pPr>
            <w:r w:rsidRPr="003545E6">
              <w:rPr>
                <w:bCs/>
                <w:sz w:val="20"/>
                <w:szCs w:val="20"/>
                <w:lang w:val="ro-RO"/>
              </w:rPr>
              <w:t>Sistem mamografic mobil pentru depistarea preventivă a cancerului mamar cu acoperire naţională,</w:t>
            </w:r>
            <w:r w:rsidRPr="003545E6">
              <w:rPr>
                <w:sz w:val="20"/>
                <w:szCs w:val="20"/>
                <w:lang w:val="ro-RO"/>
              </w:rPr>
              <w:t xml:space="preserve"> pe caroseria unui automobil cu respectarea normelor NFRP-2000.</w:t>
            </w:r>
          </w:p>
          <w:p w:rsidR="002B17F6" w:rsidRPr="003545E6" w:rsidRDefault="002B17F6" w:rsidP="008D5AA5">
            <w:pPr>
              <w:tabs>
                <w:tab w:val="left" w:pos="1860"/>
              </w:tabs>
              <w:cnfStyle w:val="000000100000"/>
              <w:rPr>
                <w:rFonts w:ascii="Cambria" w:hAnsi="Cambria" w:cs="Arial"/>
                <w:b/>
                <w:sz w:val="20"/>
                <w:szCs w:val="20"/>
                <w:lang w:val="en-US"/>
              </w:rPr>
            </w:pP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2B17F6" w:rsidRPr="003545E6" w:rsidRDefault="002B17F6" w:rsidP="008D5AA5">
            <w:pPr>
              <w:jc w:val="center"/>
              <w:rPr>
                <w:sz w:val="20"/>
                <w:szCs w:val="20"/>
                <w:lang w:val="ro-RO"/>
              </w:rPr>
            </w:pPr>
            <w:r w:rsidRPr="003545E6">
              <w:rPr>
                <w:sz w:val="20"/>
                <w:szCs w:val="20"/>
                <w:lang w:val="ro-RO"/>
              </w:rPr>
              <w:t>1000,0</w:t>
            </w:r>
          </w:p>
        </w:tc>
        <w:tc>
          <w:tcPr>
            <w:tcW w:w="1031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2B17F6" w:rsidRPr="003545E6" w:rsidRDefault="002B17F6" w:rsidP="008D5AA5">
            <w:pPr>
              <w:jc w:val="center"/>
              <w:cnfStyle w:val="000000100000"/>
              <w:rPr>
                <w:sz w:val="20"/>
                <w:szCs w:val="20"/>
                <w:lang w:val="ro-RO"/>
              </w:rPr>
            </w:pPr>
            <w:r w:rsidRPr="003545E6">
              <w:rPr>
                <w:sz w:val="20"/>
                <w:szCs w:val="20"/>
                <w:lang w:val="ro-RO"/>
              </w:rPr>
              <w:t>2300,0</w:t>
            </w: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2B17F6" w:rsidRPr="003545E6" w:rsidRDefault="002B17F6" w:rsidP="008D5AA5">
            <w:pPr>
              <w:jc w:val="center"/>
              <w:rPr>
                <w:sz w:val="20"/>
                <w:szCs w:val="20"/>
                <w:lang w:val="ro-RO"/>
              </w:rPr>
            </w:pPr>
            <w:r w:rsidRPr="003545E6">
              <w:rPr>
                <w:sz w:val="20"/>
                <w:szCs w:val="20"/>
                <w:lang w:val="ro-RO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8DB3E2" w:themeColor="text2" w:themeTint="66"/>
              <w:bottom w:val="single" w:sz="4" w:space="0" w:color="548DD4" w:themeColor="text2" w:themeTint="99"/>
            </w:tcBorders>
            <w:shd w:val="clear" w:color="auto" w:fill="DBE5F1" w:themeFill="accent1" w:themeFillTint="33"/>
          </w:tcPr>
          <w:p w:rsidR="002B17F6" w:rsidRPr="003545E6" w:rsidRDefault="002B17F6" w:rsidP="008D5AA5">
            <w:pPr>
              <w:jc w:val="center"/>
              <w:cnfStyle w:val="000000100000"/>
              <w:rPr>
                <w:b/>
                <w:color w:val="000000"/>
                <w:sz w:val="20"/>
                <w:szCs w:val="20"/>
                <w:lang w:val="ro-RO"/>
              </w:rPr>
            </w:pPr>
            <w:r w:rsidRPr="003545E6">
              <w:rPr>
                <w:color w:val="000000"/>
                <w:sz w:val="20"/>
                <w:szCs w:val="20"/>
                <w:lang w:val="ro-RO"/>
              </w:rPr>
              <w:t>3000,0</w:t>
            </w:r>
          </w:p>
        </w:tc>
        <w:tc>
          <w:tcPr>
            <w:cnfStyle w:val="000100000000"/>
            <w:tcW w:w="194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7A3145" w:rsidRPr="003545E6" w:rsidRDefault="007A3145" w:rsidP="007A3145">
            <w:pPr>
              <w:pStyle w:val="a4"/>
              <w:numPr>
                <w:ilvl w:val="0"/>
                <w:numId w:val="6"/>
              </w:numPr>
              <w:rPr>
                <w:b w:val="0"/>
                <w:sz w:val="20"/>
                <w:szCs w:val="20"/>
                <w:lang w:val="ro-RO"/>
              </w:rPr>
            </w:pPr>
            <w:r w:rsidRPr="003545E6">
              <w:rPr>
                <w:sz w:val="20"/>
                <w:szCs w:val="20"/>
                <w:lang w:val="ro-RO"/>
              </w:rPr>
              <w:t>Procesarea inițială</w:t>
            </w:r>
          </w:p>
          <w:p w:rsidR="007A3145" w:rsidRPr="003545E6" w:rsidRDefault="007A3145" w:rsidP="007A3145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  <w:lang w:val="en-US"/>
              </w:rPr>
            </w:pPr>
            <w:r w:rsidRPr="003545E6">
              <w:rPr>
                <w:sz w:val="20"/>
                <w:szCs w:val="20"/>
                <w:lang w:val="ro-RO"/>
              </w:rPr>
              <w:t xml:space="preserve">Înaintat spre expertiză </w:t>
            </w:r>
          </w:p>
          <w:p w:rsidR="002B17F6" w:rsidRPr="003545E6" w:rsidRDefault="007A3145" w:rsidP="007A3145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  <w:lang w:val="en-US"/>
              </w:rPr>
            </w:pPr>
            <w:r w:rsidRPr="003545E6">
              <w:rPr>
                <w:sz w:val="20"/>
                <w:szCs w:val="20"/>
                <w:lang w:val="ro-RO"/>
              </w:rPr>
              <w:t>Expertiza positiv</w:t>
            </w:r>
          </w:p>
        </w:tc>
      </w:tr>
      <w:tr w:rsidR="002B17F6" w:rsidRPr="002D0F27" w:rsidTr="002B17F6">
        <w:trPr>
          <w:cnfStyle w:val="010000000000"/>
          <w:trHeight w:val="769"/>
        </w:trPr>
        <w:tc>
          <w:tcPr>
            <w:cnfStyle w:val="001000000000"/>
            <w:tcW w:w="1985" w:type="dxa"/>
            <w:tcBorders>
              <w:top w:val="single" w:sz="4" w:space="0" w:color="8DB3E2" w:themeColor="text2" w:themeTint="66"/>
              <w:bottom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2B17F6" w:rsidRPr="003545E6" w:rsidRDefault="002B17F6" w:rsidP="002550FB">
            <w:pPr>
              <w:rPr>
                <w:color w:val="000000"/>
                <w:sz w:val="20"/>
                <w:szCs w:val="20"/>
                <w:lang w:val="ro-RO"/>
              </w:rPr>
            </w:pPr>
            <w:r w:rsidRPr="003545E6">
              <w:rPr>
                <w:color w:val="000000"/>
                <w:sz w:val="20"/>
                <w:szCs w:val="20"/>
                <w:lang w:val="ro-RO"/>
              </w:rPr>
              <w:t>”Moncomtex” S.R.L.</w:t>
            </w:r>
          </w:p>
        </w:tc>
        <w:tc>
          <w:tcPr>
            <w:cnfStyle w:val="000010000000"/>
            <w:tcW w:w="3686" w:type="dxa"/>
            <w:tcBorders>
              <w:top w:val="single" w:sz="4" w:space="0" w:color="8DB3E2" w:themeColor="text2" w:themeTint="66"/>
              <w:bottom w:val="single" w:sz="4" w:space="0" w:color="548DD4" w:themeColor="text2" w:themeTint="99"/>
            </w:tcBorders>
            <w:shd w:val="clear" w:color="auto" w:fill="auto"/>
          </w:tcPr>
          <w:p w:rsidR="002B17F6" w:rsidRPr="003545E6" w:rsidRDefault="002B17F6" w:rsidP="008D5AA5">
            <w:pPr>
              <w:rPr>
                <w:b w:val="0"/>
                <w:color w:val="000000"/>
                <w:sz w:val="20"/>
                <w:szCs w:val="20"/>
                <w:lang w:val="ro-RO"/>
              </w:rPr>
            </w:pPr>
            <w:r w:rsidRPr="003545E6">
              <w:rPr>
                <w:b w:val="0"/>
                <w:color w:val="000000"/>
                <w:sz w:val="20"/>
                <w:szCs w:val="20"/>
                <w:lang w:val="ro-RO"/>
              </w:rPr>
              <w:t>Producere seringi inovatoare generație III cu un ”mic volum mort”</w:t>
            </w:r>
          </w:p>
          <w:p w:rsidR="002B17F6" w:rsidRPr="003545E6" w:rsidRDefault="002B17F6" w:rsidP="002550FB">
            <w:pPr>
              <w:rPr>
                <w:b w:val="0"/>
                <w:bCs w:val="0"/>
                <w:i/>
                <w:color w:val="000000"/>
                <w:sz w:val="20"/>
                <w:szCs w:val="20"/>
                <w:lang w:val="ro-RO"/>
              </w:rPr>
            </w:pPr>
            <w:r w:rsidRPr="003545E6">
              <w:rPr>
                <w:b w:val="0"/>
                <w:i/>
                <w:color w:val="000000"/>
                <w:sz w:val="20"/>
                <w:szCs w:val="20"/>
                <w:lang w:val="ro-RO"/>
              </w:rPr>
              <w:t>Cond. dr.</w:t>
            </w:r>
            <w:r w:rsidRPr="003545E6">
              <w:rPr>
                <w:b w:val="0"/>
                <w:i/>
                <w:sz w:val="20"/>
                <w:szCs w:val="20"/>
              </w:rPr>
              <w:t xml:space="preserve"> </w:t>
            </w:r>
            <w:r w:rsidRPr="003545E6">
              <w:rPr>
                <w:b w:val="0"/>
                <w:i/>
                <w:color w:val="000000"/>
                <w:sz w:val="20"/>
                <w:szCs w:val="20"/>
                <w:lang w:val="ro-RO"/>
              </w:rPr>
              <w:t>Ciaicovschii Alexandr</w:t>
            </w:r>
          </w:p>
        </w:tc>
        <w:tc>
          <w:tcPr>
            <w:tcW w:w="4394" w:type="dxa"/>
            <w:tcBorders>
              <w:top w:val="single" w:sz="4" w:space="0" w:color="8DB3E2" w:themeColor="text2" w:themeTint="66"/>
              <w:bottom w:val="single" w:sz="4" w:space="0" w:color="548DD4" w:themeColor="text2" w:themeTint="99"/>
            </w:tcBorders>
            <w:shd w:val="clear" w:color="auto" w:fill="DBE5F1" w:themeFill="accent1" w:themeFillTint="33"/>
          </w:tcPr>
          <w:p w:rsidR="002B17F6" w:rsidRPr="003545E6" w:rsidRDefault="002B17F6" w:rsidP="00DA306B">
            <w:pPr>
              <w:tabs>
                <w:tab w:val="left" w:pos="1860"/>
              </w:tabs>
              <w:cnfStyle w:val="010000000000"/>
              <w:rPr>
                <w:rFonts w:ascii="Cambria" w:hAnsi="Cambria" w:cs="Arial"/>
                <w:b w:val="0"/>
                <w:color w:val="1F497D" w:themeColor="text2"/>
                <w:sz w:val="20"/>
                <w:szCs w:val="20"/>
                <w:lang w:val="ro-RO"/>
              </w:rPr>
            </w:pPr>
            <w:r w:rsidRPr="003545E6">
              <w:rPr>
                <w:rFonts w:ascii="Cambria" w:hAnsi="Cambria" w:cs="Arial"/>
                <w:b w:val="0"/>
                <w:color w:val="1F497D" w:themeColor="text2"/>
                <w:sz w:val="20"/>
                <w:szCs w:val="20"/>
                <w:lang w:val="ro-RO"/>
              </w:rPr>
              <w:t>Produsul finit:</w:t>
            </w:r>
          </w:p>
          <w:p w:rsidR="002B17F6" w:rsidRPr="003545E6" w:rsidRDefault="002B17F6" w:rsidP="003545E6">
            <w:pPr>
              <w:jc w:val="both"/>
              <w:cnfStyle w:val="010000000000"/>
              <w:rPr>
                <w:b w:val="0"/>
                <w:bCs w:val="0"/>
                <w:sz w:val="20"/>
                <w:szCs w:val="20"/>
                <w:lang w:val="ro-RO"/>
              </w:rPr>
            </w:pPr>
            <w:r w:rsidRPr="003545E6">
              <w:rPr>
                <w:b w:val="0"/>
                <w:bCs w:val="0"/>
                <w:sz w:val="20"/>
                <w:szCs w:val="20"/>
                <w:lang w:val="ro-RO"/>
              </w:rPr>
              <w:t>Producerea seringilor inovaționale.</w:t>
            </w:r>
            <w:r w:rsidR="003545E6">
              <w:rPr>
                <w:b w:val="0"/>
                <w:bCs w:val="0"/>
                <w:sz w:val="20"/>
                <w:szCs w:val="20"/>
                <w:lang w:val="ro-RO"/>
              </w:rPr>
              <w:t xml:space="preserve"> </w:t>
            </w:r>
            <w:r w:rsidRPr="003545E6">
              <w:rPr>
                <w:b w:val="0"/>
                <w:sz w:val="20"/>
                <w:szCs w:val="20"/>
                <w:lang w:val="ro-RO"/>
              </w:rPr>
              <w:t>Produsul dat este dotat cu dispozitivul în interiorul cilindrului, care, după injectare angrenează pistonul cu ținătorul acului şi cu revenirea pistonului, acul se retrage în interiorul cilindrului.</w:t>
            </w: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  <w:bottom w:val="single" w:sz="4" w:space="0" w:color="548DD4" w:themeColor="text2" w:themeTint="99"/>
            </w:tcBorders>
            <w:shd w:val="clear" w:color="auto" w:fill="auto"/>
          </w:tcPr>
          <w:p w:rsidR="002B17F6" w:rsidRPr="003545E6" w:rsidRDefault="002B17F6" w:rsidP="008D5AA5">
            <w:pPr>
              <w:jc w:val="center"/>
              <w:rPr>
                <w:b w:val="0"/>
                <w:sz w:val="20"/>
                <w:szCs w:val="20"/>
                <w:lang w:val="ro-RO"/>
              </w:rPr>
            </w:pPr>
            <w:r w:rsidRPr="003545E6">
              <w:rPr>
                <w:b w:val="0"/>
                <w:sz w:val="20"/>
                <w:szCs w:val="20"/>
                <w:lang w:val="ro-RO"/>
              </w:rPr>
              <w:t>1000,0</w:t>
            </w:r>
          </w:p>
        </w:tc>
        <w:tc>
          <w:tcPr>
            <w:tcW w:w="1031" w:type="dxa"/>
            <w:tcBorders>
              <w:top w:val="single" w:sz="4" w:space="0" w:color="8DB3E2" w:themeColor="text2" w:themeTint="66"/>
              <w:bottom w:val="single" w:sz="4" w:space="0" w:color="548DD4" w:themeColor="text2" w:themeTint="99"/>
            </w:tcBorders>
            <w:shd w:val="clear" w:color="auto" w:fill="DBE5F1" w:themeFill="accent1" w:themeFillTint="33"/>
          </w:tcPr>
          <w:p w:rsidR="002B17F6" w:rsidRPr="003545E6" w:rsidRDefault="002B17F6" w:rsidP="008D5AA5">
            <w:pPr>
              <w:jc w:val="center"/>
              <w:cnfStyle w:val="010000000000"/>
              <w:rPr>
                <w:b w:val="0"/>
                <w:sz w:val="20"/>
                <w:szCs w:val="20"/>
                <w:lang w:val="ro-RO"/>
              </w:rPr>
            </w:pPr>
            <w:r w:rsidRPr="003545E6">
              <w:rPr>
                <w:b w:val="0"/>
                <w:sz w:val="20"/>
                <w:szCs w:val="20"/>
                <w:lang w:val="ro-RO"/>
              </w:rPr>
              <w:t>3824,6</w:t>
            </w: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  <w:bottom w:val="single" w:sz="4" w:space="0" w:color="548DD4" w:themeColor="text2" w:themeTint="99"/>
            </w:tcBorders>
            <w:shd w:val="clear" w:color="auto" w:fill="auto"/>
          </w:tcPr>
          <w:p w:rsidR="002B17F6" w:rsidRPr="003545E6" w:rsidRDefault="002B17F6" w:rsidP="008D5AA5">
            <w:pPr>
              <w:jc w:val="center"/>
              <w:rPr>
                <w:b w:val="0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DBE5F1" w:themeFill="accent1" w:themeFillTint="33"/>
          </w:tcPr>
          <w:p w:rsidR="002B17F6" w:rsidRPr="003545E6" w:rsidRDefault="002B17F6" w:rsidP="008D5AA5">
            <w:pPr>
              <w:jc w:val="center"/>
              <w:cnfStyle w:val="010000000000"/>
              <w:rPr>
                <w:b w:val="0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cnfStyle w:val="000100000000"/>
            <w:tcW w:w="194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7A3145" w:rsidRPr="003545E6" w:rsidRDefault="007A3145" w:rsidP="007A3145">
            <w:pPr>
              <w:pStyle w:val="a4"/>
              <w:numPr>
                <w:ilvl w:val="0"/>
                <w:numId w:val="6"/>
              </w:numPr>
              <w:rPr>
                <w:b w:val="0"/>
                <w:sz w:val="20"/>
                <w:szCs w:val="20"/>
                <w:lang w:val="ro-RO"/>
              </w:rPr>
            </w:pPr>
            <w:r w:rsidRPr="003545E6">
              <w:rPr>
                <w:sz w:val="20"/>
                <w:szCs w:val="20"/>
                <w:lang w:val="ro-RO"/>
              </w:rPr>
              <w:t>Procesarea inițială</w:t>
            </w:r>
          </w:p>
          <w:p w:rsidR="007A3145" w:rsidRPr="003545E6" w:rsidRDefault="007A3145" w:rsidP="007A3145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  <w:lang w:val="en-US"/>
              </w:rPr>
            </w:pPr>
            <w:r w:rsidRPr="003545E6">
              <w:rPr>
                <w:sz w:val="20"/>
                <w:szCs w:val="20"/>
                <w:lang w:val="ro-RO"/>
              </w:rPr>
              <w:t xml:space="preserve">Înaintat spre expertiză </w:t>
            </w:r>
          </w:p>
          <w:p w:rsidR="002B17F6" w:rsidRPr="003545E6" w:rsidRDefault="007A3145" w:rsidP="002B17F6">
            <w:pPr>
              <w:pStyle w:val="a4"/>
              <w:numPr>
                <w:ilvl w:val="0"/>
                <w:numId w:val="6"/>
              </w:numPr>
              <w:rPr>
                <w:b w:val="0"/>
                <w:sz w:val="20"/>
                <w:szCs w:val="20"/>
                <w:lang w:val="ro-RO"/>
              </w:rPr>
            </w:pPr>
            <w:r w:rsidRPr="003545E6">
              <w:rPr>
                <w:sz w:val="20"/>
                <w:szCs w:val="20"/>
                <w:lang w:val="ro-RO"/>
              </w:rPr>
              <w:t>Expertiza negativ</w:t>
            </w:r>
          </w:p>
        </w:tc>
      </w:tr>
    </w:tbl>
    <w:p w:rsidR="00A47391" w:rsidRDefault="00A47391" w:rsidP="00B61E21">
      <w:pPr>
        <w:rPr>
          <w:b/>
          <w:i/>
          <w:lang w:val="ro-RO"/>
        </w:rPr>
      </w:pPr>
    </w:p>
    <w:p w:rsidR="00B40D31" w:rsidRDefault="00B40D31" w:rsidP="00B40D31">
      <w:pPr>
        <w:jc w:val="center"/>
        <w:rPr>
          <w:b/>
          <w:lang w:val="ro-RO"/>
        </w:rPr>
      </w:pPr>
      <w:r>
        <w:rPr>
          <w:b/>
          <w:i/>
          <w:lang w:val="ro-RO"/>
        </w:rPr>
        <w:t>Direcţia strategică 04</w:t>
      </w:r>
      <w:r w:rsidRPr="00086CEA">
        <w:rPr>
          <w:b/>
          <w:i/>
          <w:lang w:val="ro-RO"/>
        </w:rPr>
        <w:t>.</w:t>
      </w:r>
      <w:r w:rsidRPr="004E34B3">
        <w:rPr>
          <w:lang w:val="ro-RO"/>
        </w:rPr>
        <w:t xml:space="preserve"> </w:t>
      </w:r>
      <w:r>
        <w:rPr>
          <w:b/>
          <w:lang w:val="ro-RO"/>
        </w:rPr>
        <w:t xml:space="preserve">Biotehnologii agricole, fertilitatea solului şi securitatea alimentară </w:t>
      </w:r>
    </w:p>
    <w:p w:rsidR="00B40D31" w:rsidRDefault="00B40D31" w:rsidP="00B40D31">
      <w:pPr>
        <w:jc w:val="center"/>
        <w:rPr>
          <w:b/>
          <w:lang w:val="ro-RO"/>
        </w:rPr>
      </w:pPr>
    </w:p>
    <w:tbl>
      <w:tblPr>
        <w:tblStyle w:val="-110"/>
        <w:tblW w:w="16018" w:type="dxa"/>
        <w:tblInd w:w="-601" w:type="dxa"/>
        <w:tblLayout w:type="fixed"/>
        <w:tblLook w:val="01E0"/>
      </w:tblPr>
      <w:tblGrid>
        <w:gridCol w:w="1985"/>
        <w:gridCol w:w="3686"/>
        <w:gridCol w:w="4394"/>
        <w:gridCol w:w="992"/>
        <w:gridCol w:w="1031"/>
        <w:gridCol w:w="992"/>
        <w:gridCol w:w="992"/>
        <w:gridCol w:w="1946"/>
      </w:tblGrid>
      <w:tr w:rsidR="002B17F6" w:rsidRPr="008762ED" w:rsidTr="002B17F6">
        <w:trPr>
          <w:cnfStyle w:val="100000000000"/>
          <w:trHeight w:val="435"/>
        </w:trPr>
        <w:tc>
          <w:tcPr>
            <w:cnfStyle w:val="001000000000"/>
            <w:tcW w:w="1985" w:type="dxa"/>
            <w:vMerge w:val="restart"/>
            <w:shd w:val="clear" w:color="auto" w:fill="8DB3E2" w:themeFill="text2" w:themeFillTint="66"/>
            <w:vAlign w:val="center"/>
          </w:tcPr>
          <w:p w:rsidR="002B17F6" w:rsidRDefault="002B17F6" w:rsidP="005E1E3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Instituţia executoare,</w:t>
            </w:r>
          </w:p>
          <w:p w:rsidR="002B17F6" w:rsidRPr="008762ED" w:rsidRDefault="002B17F6" w:rsidP="005E1E3E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cnfStyle w:val="000010000000"/>
            <w:tcW w:w="3686" w:type="dxa"/>
            <w:vMerge w:val="restart"/>
            <w:shd w:val="clear" w:color="auto" w:fill="8DB3E2" w:themeFill="text2" w:themeFillTint="66"/>
            <w:vAlign w:val="center"/>
          </w:tcPr>
          <w:p w:rsidR="002B17F6" w:rsidRDefault="002B17F6" w:rsidP="005E1E3E">
            <w:pPr>
              <w:jc w:val="center"/>
              <w:rPr>
                <w:sz w:val="20"/>
                <w:szCs w:val="20"/>
                <w:lang w:val="ro-RO"/>
              </w:rPr>
            </w:pPr>
            <w:r w:rsidRPr="008762ED">
              <w:rPr>
                <w:sz w:val="20"/>
                <w:szCs w:val="20"/>
                <w:lang w:val="ro-RO"/>
              </w:rPr>
              <w:t>Denumirea proiectului</w:t>
            </w:r>
          </w:p>
          <w:p w:rsidR="002B17F6" w:rsidRPr="008762ED" w:rsidRDefault="002B17F6" w:rsidP="005E1E3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Cond. proiect.</w:t>
            </w:r>
          </w:p>
        </w:tc>
        <w:tc>
          <w:tcPr>
            <w:tcW w:w="4394" w:type="dxa"/>
            <w:vMerge w:val="restart"/>
            <w:shd w:val="clear" w:color="auto" w:fill="8DB3E2" w:themeFill="text2" w:themeFillTint="66"/>
            <w:vAlign w:val="center"/>
          </w:tcPr>
          <w:p w:rsidR="002B17F6" w:rsidRPr="008762ED" w:rsidRDefault="002B17F6" w:rsidP="005E1E3E">
            <w:pPr>
              <w:jc w:val="center"/>
              <w:cnfStyle w:val="10000000000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Descrierea produsului/tehnologiei inova</w:t>
            </w:r>
            <w:r>
              <w:rPr>
                <w:rFonts w:ascii="Cambria Math" w:hAnsi="Cambria Math" w:cs="Cambria Math"/>
                <w:sz w:val="20"/>
                <w:szCs w:val="20"/>
                <w:lang w:val="ro-RO"/>
              </w:rPr>
              <w:t>ț</w:t>
            </w:r>
            <w:r>
              <w:rPr>
                <w:sz w:val="20"/>
                <w:szCs w:val="20"/>
                <w:lang w:val="ro-RO"/>
              </w:rPr>
              <w:t>ionale</w:t>
            </w:r>
          </w:p>
        </w:tc>
        <w:tc>
          <w:tcPr>
            <w:cnfStyle w:val="000010000000"/>
            <w:tcW w:w="2023" w:type="dxa"/>
            <w:gridSpan w:val="2"/>
            <w:shd w:val="clear" w:color="auto" w:fill="8DB3E2" w:themeFill="text2" w:themeFillTint="66"/>
          </w:tcPr>
          <w:p w:rsidR="002B17F6" w:rsidRPr="008762ED" w:rsidRDefault="002B17F6" w:rsidP="005E1E3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Anul 2013</w:t>
            </w:r>
          </w:p>
        </w:tc>
        <w:tc>
          <w:tcPr>
            <w:tcW w:w="1984" w:type="dxa"/>
            <w:gridSpan w:val="2"/>
            <w:shd w:val="clear" w:color="auto" w:fill="8DB3E2" w:themeFill="text2" w:themeFillTint="66"/>
          </w:tcPr>
          <w:p w:rsidR="002B17F6" w:rsidRPr="008762ED" w:rsidRDefault="002B17F6" w:rsidP="005E1E3E">
            <w:pPr>
              <w:jc w:val="center"/>
              <w:cnfStyle w:val="10000000000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Anul 2014</w:t>
            </w:r>
          </w:p>
        </w:tc>
        <w:tc>
          <w:tcPr>
            <w:cnfStyle w:val="000100000000"/>
            <w:tcW w:w="1946" w:type="dxa"/>
            <w:vMerge w:val="restart"/>
            <w:tcBorders>
              <w:top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8DB3E2" w:themeFill="text2" w:themeFillTint="66"/>
            <w:vAlign w:val="center"/>
          </w:tcPr>
          <w:p w:rsidR="002B17F6" w:rsidRPr="008762ED" w:rsidRDefault="002B17F6" w:rsidP="002B17F6">
            <w:pPr>
              <w:jc w:val="center"/>
            </w:pPr>
            <w:r w:rsidRPr="00517322">
              <w:rPr>
                <w:sz w:val="18"/>
                <w:lang w:val="ro-RO"/>
              </w:rPr>
              <w:t>Statutul proiectului</w:t>
            </w:r>
          </w:p>
        </w:tc>
      </w:tr>
      <w:tr w:rsidR="002B17F6" w:rsidRPr="00341F4F" w:rsidTr="002B17F6">
        <w:trPr>
          <w:cnfStyle w:val="000000100000"/>
          <w:trHeight w:val="434"/>
        </w:trPr>
        <w:tc>
          <w:tcPr>
            <w:cnfStyle w:val="001000000000"/>
            <w:tcW w:w="1985" w:type="dxa"/>
            <w:vMerge/>
            <w:tcBorders>
              <w:bottom w:val="single" w:sz="4" w:space="0" w:color="548DD4" w:themeColor="text2" w:themeTint="99"/>
            </w:tcBorders>
            <w:shd w:val="clear" w:color="auto" w:fill="8DB3E2" w:themeFill="text2" w:themeFillTint="66"/>
          </w:tcPr>
          <w:p w:rsidR="002B17F6" w:rsidRPr="008762ED" w:rsidRDefault="002B17F6" w:rsidP="005E1E3E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cnfStyle w:val="000010000000"/>
            <w:tcW w:w="3686" w:type="dxa"/>
            <w:vMerge/>
            <w:tcBorders>
              <w:bottom w:val="single" w:sz="4" w:space="0" w:color="548DD4" w:themeColor="text2" w:themeTint="99"/>
            </w:tcBorders>
            <w:shd w:val="clear" w:color="auto" w:fill="8DB3E2" w:themeFill="text2" w:themeFillTint="66"/>
          </w:tcPr>
          <w:p w:rsidR="002B17F6" w:rsidRPr="008762ED" w:rsidRDefault="002B17F6" w:rsidP="005E1E3E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94" w:type="dxa"/>
            <w:vMerge/>
            <w:tcBorders>
              <w:bottom w:val="single" w:sz="4" w:space="0" w:color="548DD4" w:themeColor="text2" w:themeTint="99"/>
            </w:tcBorders>
            <w:shd w:val="clear" w:color="auto" w:fill="8DB3E2" w:themeFill="text2" w:themeFillTint="66"/>
          </w:tcPr>
          <w:p w:rsidR="002B17F6" w:rsidRPr="007C1AF9" w:rsidRDefault="002B17F6" w:rsidP="005E1E3E">
            <w:pPr>
              <w:jc w:val="center"/>
              <w:cnfStyle w:val="000000100000"/>
              <w:rPr>
                <w:b/>
                <w:i/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cnfStyle w:val="000010000000"/>
            <w:tcW w:w="992" w:type="dxa"/>
            <w:tcBorders>
              <w:bottom w:val="single" w:sz="4" w:space="0" w:color="548DD4" w:themeColor="text2" w:themeTint="99"/>
            </w:tcBorders>
            <w:shd w:val="clear" w:color="auto" w:fill="8DB3E2" w:themeFill="text2" w:themeFillTint="66"/>
          </w:tcPr>
          <w:p w:rsidR="002B17F6" w:rsidRPr="00341F4F" w:rsidRDefault="002B17F6" w:rsidP="005E1E3E">
            <w:pPr>
              <w:jc w:val="center"/>
              <w:rPr>
                <w:b/>
                <w:i/>
                <w:sz w:val="20"/>
                <w:szCs w:val="20"/>
                <w:lang w:val="ro-RO"/>
              </w:rPr>
            </w:pPr>
            <w:r w:rsidRPr="00341F4F">
              <w:rPr>
                <w:b/>
                <w:i/>
                <w:sz w:val="20"/>
                <w:szCs w:val="20"/>
                <w:lang w:val="ro-RO"/>
              </w:rPr>
              <w:t>Buget</w:t>
            </w:r>
          </w:p>
        </w:tc>
        <w:tc>
          <w:tcPr>
            <w:tcW w:w="1031" w:type="dxa"/>
            <w:tcBorders>
              <w:bottom w:val="single" w:sz="4" w:space="0" w:color="548DD4" w:themeColor="text2" w:themeTint="99"/>
            </w:tcBorders>
            <w:shd w:val="clear" w:color="auto" w:fill="8DB3E2" w:themeFill="text2" w:themeFillTint="66"/>
          </w:tcPr>
          <w:p w:rsidR="002B17F6" w:rsidRPr="00341F4F" w:rsidRDefault="002B17F6" w:rsidP="005E1E3E">
            <w:pPr>
              <w:jc w:val="center"/>
              <w:cnfStyle w:val="000000100000"/>
              <w:rPr>
                <w:b/>
                <w:i/>
                <w:sz w:val="20"/>
                <w:szCs w:val="20"/>
                <w:lang w:val="ro-RO"/>
              </w:rPr>
            </w:pPr>
            <w:r w:rsidRPr="00341F4F">
              <w:rPr>
                <w:b/>
                <w:i/>
                <w:sz w:val="20"/>
                <w:szCs w:val="20"/>
                <w:lang w:val="ro-RO"/>
              </w:rPr>
              <w:t>Cofinan</w:t>
            </w:r>
            <w:r>
              <w:rPr>
                <w:b/>
                <w:i/>
                <w:sz w:val="20"/>
                <w:szCs w:val="20"/>
                <w:lang w:val="ro-RO"/>
              </w:rPr>
              <w:t>-</w:t>
            </w:r>
            <w:r w:rsidRPr="00341F4F">
              <w:rPr>
                <w:rFonts w:ascii="Cambria Math" w:hAnsi="Cambria Math" w:cs="Cambria Math"/>
                <w:b/>
                <w:i/>
                <w:sz w:val="20"/>
                <w:szCs w:val="20"/>
                <w:lang w:val="ro-RO"/>
              </w:rPr>
              <w:t>ț</w:t>
            </w:r>
            <w:r w:rsidRPr="00341F4F">
              <w:rPr>
                <w:b/>
                <w:i/>
                <w:sz w:val="20"/>
                <w:szCs w:val="20"/>
                <w:lang w:val="ro-RO"/>
              </w:rPr>
              <w:t>are</w:t>
            </w:r>
          </w:p>
        </w:tc>
        <w:tc>
          <w:tcPr>
            <w:cnfStyle w:val="000010000000"/>
            <w:tcW w:w="992" w:type="dxa"/>
            <w:tcBorders>
              <w:bottom w:val="single" w:sz="4" w:space="0" w:color="548DD4" w:themeColor="text2" w:themeTint="99"/>
            </w:tcBorders>
            <w:shd w:val="clear" w:color="auto" w:fill="8DB3E2" w:themeFill="text2" w:themeFillTint="66"/>
          </w:tcPr>
          <w:p w:rsidR="002B17F6" w:rsidRPr="00341F4F" w:rsidRDefault="002B17F6" w:rsidP="005E1E3E">
            <w:pPr>
              <w:jc w:val="center"/>
              <w:rPr>
                <w:b/>
                <w:i/>
                <w:sz w:val="20"/>
                <w:szCs w:val="20"/>
                <w:lang w:val="ro-RO"/>
              </w:rPr>
            </w:pPr>
            <w:r w:rsidRPr="00341F4F">
              <w:rPr>
                <w:b/>
                <w:i/>
                <w:sz w:val="20"/>
                <w:szCs w:val="20"/>
                <w:lang w:val="ro-RO"/>
              </w:rPr>
              <w:t>Buget</w:t>
            </w:r>
          </w:p>
        </w:tc>
        <w:tc>
          <w:tcPr>
            <w:tcW w:w="992" w:type="dxa"/>
            <w:tcBorders>
              <w:bottom w:val="single" w:sz="4" w:space="0" w:color="548DD4" w:themeColor="text2" w:themeTint="99"/>
            </w:tcBorders>
            <w:shd w:val="clear" w:color="auto" w:fill="8DB3E2" w:themeFill="text2" w:themeFillTint="66"/>
          </w:tcPr>
          <w:p w:rsidR="002B17F6" w:rsidRPr="00341F4F" w:rsidRDefault="002B17F6" w:rsidP="005E1E3E">
            <w:pPr>
              <w:jc w:val="center"/>
              <w:cnfStyle w:val="000000100000"/>
              <w:rPr>
                <w:b/>
                <w:i/>
                <w:sz w:val="20"/>
                <w:szCs w:val="20"/>
                <w:lang w:val="ro-RO"/>
              </w:rPr>
            </w:pPr>
            <w:r w:rsidRPr="00341F4F">
              <w:rPr>
                <w:i/>
                <w:sz w:val="20"/>
                <w:szCs w:val="20"/>
                <w:lang w:val="ro-RO"/>
              </w:rPr>
              <w:t>Cofinan</w:t>
            </w:r>
            <w:r>
              <w:rPr>
                <w:i/>
                <w:sz w:val="20"/>
                <w:szCs w:val="20"/>
                <w:lang w:val="ro-RO"/>
              </w:rPr>
              <w:t>-</w:t>
            </w:r>
            <w:r w:rsidRPr="00341F4F">
              <w:rPr>
                <w:rFonts w:ascii="Cambria Math" w:hAnsi="Cambria Math" w:cs="Cambria Math"/>
                <w:i/>
                <w:sz w:val="20"/>
                <w:szCs w:val="20"/>
                <w:lang w:val="ro-RO"/>
              </w:rPr>
              <w:t>ț</w:t>
            </w:r>
            <w:r w:rsidRPr="00341F4F">
              <w:rPr>
                <w:i/>
                <w:sz w:val="20"/>
                <w:szCs w:val="20"/>
                <w:lang w:val="ro-RO"/>
              </w:rPr>
              <w:t>are</w:t>
            </w:r>
          </w:p>
        </w:tc>
        <w:tc>
          <w:tcPr>
            <w:cnfStyle w:val="000100000000"/>
            <w:tcW w:w="1946" w:type="dxa"/>
            <w:vMerge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8DB3E2" w:themeFill="text2" w:themeFillTint="66"/>
          </w:tcPr>
          <w:p w:rsidR="002B17F6" w:rsidRPr="00341F4F" w:rsidRDefault="002B17F6"/>
        </w:tc>
      </w:tr>
      <w:tr w:rsidR="002B17F6" w:rsidRPr="002D0F27" w:rsidTr="002B17F6">
        <w:trPr>
          <w:cnfStyle w:val="000000010000"/>
          <w:trHeight w:val="649"/>
        </w:trPr>
        <w:tc>
          <w:tcPr>
            <w:cnfStyle w:val="001000000000"/>
            <w:tcW w:w="1985" w:type="dxa"/>
            <w:tcBorders>
              <w:top w:val="single" w:sz="4" w:space="0" w:color="548DD4" w:themeColor="text2" w:themeTint="99"/>
              <w:bottom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2B17F6" w:rsidRPr="003545E6" w:rsidRDefault="002B17F6" w:rsidP="00D04392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3545E6">
              <w:rPr>
                <w:color w:val="000000"/>
                <w:sz w:val="20"/>
                <w:szCs w:val="20"/>
                <w:lang w:val="ro-RO"/>
              </w:rPr>
              <w:t xml:space="preserve">”Făguraș de aur” S.R.L. </w:t>
            </w:r>
          </w:p>
        </w:tc>
        <w:tc>
          <w:tcPr>
            <w:cnfStyle w:val="000010000000"/>
            <w:tcW w:w="3686" w:type="dxa"/>
            <w:tcBorders>
              <w:top w:val="single" w:sz="4" w:space="0" w:color="548DD4" w:themeColor="text2" w:themeTint="99"/>
              <w:bottom w:val="single" w:sz="4" w:space="0" w:color="8DB3E2" w:themeColor="text2" w:themeTint="66"/>
            </w:tcBorders>
            <w:shd w:val="clear" w:color="auto" w:fill="auto"/>
          </w:tcPr>
          <w:p w:rsidR="002B17F6" w:rsidRPr="003545E6" w:rsidRDefault="002B17F6" w:rsidP="00D04392">
            <w:pPr>
              <w:jc w:val="both"/>
              <w:rPr>
                <w:b/>
                <w:color w:val="000000"/>
                <w:sz w:val="20"/>
                <w:szCs w:val="20"/>
                <w:lang w:val="ro-RO"/>
              </w:rPr>
            </w:pPr>
            <w:r w:rsidRPr="003545E6">
              <w:rPr>
                <w:color w:val="000000"/>
                <w:sz w:val="20"/>
                <w:szCs w:val="20"/>
                <w:lang w:val="ro-RO"/>
              </w:rPr>
              <w:t>Producerea mierei ecologice în baza tehnologiei Roger Delon</w:t>
            </w:r>
            <w:r w:rsidRPr="003545E6">
              <w:rPr>
                <w:b/>
                <w:color w:val="000000"/>
                <w:sz w:val="20"/>
                <w:szCs w:val="20"/>
                <w:lang w:val="ro-RO"/>
              </w:rPr>
              <w:t>.</w:t>
            </w:r>
          </w:p>
          <w:p w:rsidR="002B17F6" w:rsidRPr="003545E6" w:rsidRDefault="002B17F6" w:rsidP="005E1E3E">
            <w:pPr>
              <w:rPr>
                <w:i/>
                <w:color w:val="000000"/>
                <w:sz w:val="20"/>
                <w:szCs w:val="20"/>
                <w:lang w:val="ro-RO"/>
              </w:rPr>
            </w:pPr>
            <w:r w:rsidRPr="003545E6">
              <w:rPr>
                <w:i/>
                <w:color w:val="000000"/>
                <w:sz w:val="20"/>
                <w:szCs w:val="20"/>
                <w:lang w:val="ro-RO"/>
              </w:rPr>
              <w:t>Cond. Dr. Țurcanu Vasilii</w:t>
            </w:r>
          </w:p>
        </w:tc>
        <w:tc>
          <w:tcPr>
            <w:tcW w:w="4394" w:type="dxa"/>
            <w:tcBorders>
              <w:top w:val="single" w:sz="4" w:space="0" w:color="548DD4" w:themeColor="text2" w:themeTint="99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2B17F6" w:rsidRPr="003545E6" w:rsidRDefault="002B17F6" w:rsidP="00DA306B">
            <w:pPr>
              <w:tabs>
                <w:tab w:val="left" w:pos="1860"/>
              </w:tabs>
              <w:cnfStyle w:val="000000010000"/>
              <w:rPr>
                <w:rFonts w:ascii="Cambria" w:hAnsi="Cambria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3545E6">
              <w:rPr>
                <w:rFonts w:ascii="Cambria" w:hAnsi="Cambria" w:cs="Arial"/>
                <w:b/>
                <w:color w:val="1F497D" w:themeColor="text2"/>
                <w:sz w:val="20"/>
                <w:szCs w:val="20"/>
                <w:lang w:val="ro-RO"/>
              </w:rPr>
              <w:t>Produsul finit:</w:t>
            </w:r>
          </w:p>
          <w:p w:rsidR="002B17F6" w:rsidRPr="003545E6" w:rsidRDefault="002B17F6" w:rsidP="00DA306B">
            <w:pPr>
              <w:tabs>
                <w:tab w:val="left" w:pos="1860"/>
              </w:tabs>
              <w:cnfStyle w:val="000000010000"/>
              <w:rPr>
                <w:rFonts w:ascii="Cambria" w:hAnsi="Cambria" w:cs="Arial"/>
                <w:sz w:val="20"/>
                <w:szCs w:val="20"/>
                <w:lang w:val="ro-RO"/>
              </w:rPr>
            </w:pPr>
            <w:r w:rsidRPr="003545E6">
              <w:rPr>
                <w:rFonts w:ascii="Cambria" w:hAnsi="Cambria" w:cs="Arial"/>
                <w:sz w:val="20"/>
                <w:szCs w:val="20"/>
                <w:lang w:val="ro-RO"/>
              </w:rPr>
              <w:t>Mierea și produsele derivate ecologice.</w:t>
            </w:r>
          </w:p>
          <w:p w:rsidR="002B17F6" w:rsidRPr="003545E6" w:rsidRDefault="002B17F6" w:rsidP="005E1E3E">
            <w:pPr>
              <w:jc w:val="both"/>
              <w:cnfStyle w:val="000000010000"/>
              <w:rPr>
                <w:sz w:val="20"/>
                <w:szCs w:val="20"/>
                <w:lang w:val="ro-RO"/>
              </w:rPr>
            </w:pPr>
            <w:r w:rsidRPr="003545E6">
              <w:rPr>
                <w:sz w:val="20"/>
                <w:szCs w:val="20"/>
                <w:lang w:val="ro-RO"/>
              </w:rPr>
              <w:t>P</w:t>
            </w:r>
            <w:r w:rsidRPr="003545E6">
              <w:rPr>
                <w:rFonts w:ascii="Cambria" w:hAnsi="Cambria" w:cs="Arial"/>
                <w:sz w:val="20"/>
                <w:szCs w:val="20"/>
                <w:lang w:val="ro-RO"/>
              </w:rPr>
              <w:t>resupune tehnologia progresivă de întreţinere a familiilor de albine şi producere a produselor apicole utilizând stupii cu posibilitatea de formare a climei stabile, elaboraţi de autorul Roger Delon</w:t>
            </w:r>
          </w:p>
        </w:tc>
        <w:tc>
          <w:tcPr>
            <w:cnfStyle w:val="000010000000"/>
            <w:tcW w:w="992" w:type="dxa"/>
            <w:tcBorders>
              <w:top w:val="single" w:sz="4" w:space="0" w:color="548DD4" w:themeColor="text2" w:themeTint="99"/>
              <w:bottom w:val="single" w:sz="4" w:space="0" w:color="8DB3E2" w:themeColor="text2" w:themeTint="66"/>
            </w:tcBorders>
            <w:shd w:val="clear" w:color="auto" w:fill="auto"/>
          </w:tcPr>
          <w:p w:rsidR="002B17F6" w:rsidRPr="003545E6" w:rsidRDefault="004842AF" w:rsidP="005E1E3E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950,0</w:t>
            </w:r>
          </w:p>
        </w:tc>
        <w:tc>
          <w:tcPr>
            <w:tcW w:w="1031" w:type="dxa"/>
            <w:tcBorders>
              <w:top w:val="single" w:sz="4" w:space="0" w:color="548DD4" w:themeColor="text2" w:themeTint="99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2B17F6" w:rsidRPr="003545E6" w:rsidRDefault="002B17F6" w:rsidP="00807AA2">
            <w:pPr>
              <w:jc w:val="center"/>
              <w:cnfStyle w:val="000000010000"/>
              <w:rPr>
                <w:color w:val="000000"/>
                <w:sz w:val="20"/>
                <w:szCs w:val="20"/>
                <w:lang w:val="ro-RO"/>
              </w:rPr>
            </w:pPr>
            <w:r w:rsidRPr="003545E6">
              <w:rPr>
                <w:color w:val="000000"/>
                <w:sz w:val="20"/>
                <w:szCs w:val="20"/>
                <w:lang w:val="ro-RO"/>
              </w:rPr>
              <w:t>1</w:t>
            </w:r>
            <w:r w:rsidR="004842AF">
              <w:rPr>
                <w:color w:val="000000"/>
                <w:sz w:val="20"/>
                <w:szCs w:val="20"/>
                <w:lang w:val="ro-RO"/>
              </w:rPr>
              <w:t>300,0</w:t>
            </w:r>
          </w:p>
        </w:tc>
        <w:tc>
          <w:tcPr>
            <w:cnfStyle w:val="000010000000"/>
            <w:tcW w:w="992" w:type="dxa"/>
            <w:tcBorders>
              <w:top w:val="single" w:sz="4" w:space="0" w:color="548DD4" w:themeColor="text2" w:themeTint="99"/>
              <w:bottom w:val="single" w:sz="4" w:space="0" w:color="8DB3E2" w:themeColor="text2" w:themeTint="66"/>
            </w:tcBorders>
            <w:shd w:val="clear" w:color="auto" w:fill="auto"/>
          </w:tcPr>
          <w:p w:rsidR="002B17F6" w:rsidRPr="003545E6" w:rsidRDefault="002B17F6" w:rsidP="005E1E3E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DBE5F1" w:themeFill="accent1" w:themeFillTint="33"/>
          </w:tcPr>
          <w:p w:rsidR="002B17F6" w:rsidRPr="003545E6" w:rsidRDefault="002B17F6" w:rsidP="005E1E3E">
            <w:pPr>
              <w:jc w:val="center"/>
              <w:cnfStyle w:val="000000010000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cnfStyle w:val="000100000000"/>
            <w:tcW w:w="194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7A3145" w:rsidRPr="003545E6" w:rsidRDefault="007A3145" w:rsidP="007A3145">
            <w:pPr>
              <w:pStyle w:val="a4"/>
              <w:numPr>
                <w:ilvl w:val="0"/>
                <w:numId w:val="6"/>
              </w:numPr>
              <w:rPr>
                <w:b w:val="0"/>
                <w:sz w:val="20"/>
                <w:szCs w:val="20"/>
                <w:lang w:val="ro-RO"/>
              </w:rPr>
            </w:pPr>
            <w:r w:rsidRPr="003545E6">
              <w:rPr>
                <w:sz w:val="20"/>
                <w:szCs w:val="20"/>
                <w:lang w:val="ro-RO"/>
              </w:rPr>
              <w:t>Procesarea inițială</w:t>
            </w:r>
          </w:p>
          <w:p w:rsidR="002B17F6" w:rsidRPr="004842AF" w:rsidRDefault="007A3145" w:rsidP="004842AF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  <w:lang w:val="en-US"/>
              </w:rPr>
            </w:pPr>
            <w:r w:rsidRPr="003545E6">
              <w:rPr>
                <w:sz w:val="20"/>
                <w:szCs w:val="20"/>
                <w:lang w:val="ro-RO"/>
              </w:rPr>
              <w:t xml:space="preserve">Înaintat spre expertiză </w:t>
            </w:r>
          </w:p>
        </w:tc>
      </w:tr>
      <w:tr w:rsidR="002B17F6" w:rsidRPr="002D0F27" w:rsidTr="002B17F6">
        <w:trPr>
          <w:cnfStyle w:val="000000100000"/>
          <w:trHeight w:val="1134"/>
        </w:trPr>
        <w:tc>
          <w:tcPr>
            <w:cnfStyle w:val="001000000000"/>
            <w:tcW w:w="1985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2B17F6" w:rsidRPr="003545E6" w:rsidRDefault="002B17F6" w:rsidP="00FC6294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3545E6">
              <w:rPr>
                <w:color w:val="000000"/>
                <w:sz w:val="20"/>
                <w:szCs w:val="20"/>
                <w:lang w:val="ro-RO"/>
              </w:rPr>
              <w:t>Grădina Botanică (Institut) a AȘM</w:t>
            </w:r>
          </w:p>
        </w:tc>
        <w:tc>
          <w:tcPr>
            <w:cnfStyle w:val="000010000000"/>
            <w:tcW w:w="3686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2B17F6" w:rsidRPr="003545E6" w:rsidRDefault="002B17F6" w:rsidP="00D0439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3545E6">
              <w:rPr>
                <w:color w:val="000000"/>
                <w:sz w:val="20"/>
                <w:szCs w:val="20"/>
                <w:lang w:val="ro-RO"/>
              </w:rPr>
              <w:t xml:space="preserve">Elaborarea și implementarea tehnologiei de multiplicare </w:t>
            </w:r>
            <w:r w:rsidRPr="003545E6">
              <w:rPr>
                <w:i/>
                <w:color w:val="000000"/>
                <w:sz w:val="20"/>
                <w:szCs w:val="20"/>
                <w:lang w:val="ro-RO"/>
              </w:rPr>
              <w:t>in vitro</w:t>
            </w:r>
            <w:r w:rsidRPr="003545E6">
              <w:rPr>
                <w:color w:val="000000"/>
                <w:sz w:val="20"/>
                <w:szCs w:val="20"/>
                <w:lang w:val="ro-RO"/>
              </w:rPr>
              <w:t xml:space="preserve"> unor soiuri de mur productive (</w:t>
            </w:r>
            <w:r w:rsidRPr="003545E6">
              <w:rPr>
                <w:i/>
                <w:color w:val="000000"/>
                <w:sz w:val="20"/>
                <w:szCs w:val="20"/>
                <w:lang w:val="ro-RO"/>
              </w:rPr>
              <w:t>Rubus fruticosus</w:t>
            </w:r>
            <w:r w:rsidRPr="003545E6">
              <w:rPr>
                <w:color w:val="000000"/>
                <w:sz w:val="20"/>
                <w:szCs w:val="20"/>
                <w:lang w:val="ro-RO"/>
              </w:rPr>
              <w:t>) în scopul fondării plantației industriale în Republica Moldova</w:t>
            </w:r>
          </w:p>
          <w:p w:rsidR="002B17F6" w:rsidRPr="003545E6" w:rsidRDefault="002B17F6" w:rsidP="00FC6294">
            <w:pPr>
              <w:rPr>
                <w:i/>
                <w:color w:val="000000"/>
                <w:sz w:val="20"/>
                <w:szCs w:val="20"/>
                <w:lang w:val="ro-RO"/>
              </w:rPr>
            </w:pPr>
            <w:r w:rsidRPr="003545E6">
              <w:rPr>
                <w:i/>
                <w:color w:val="000000"/>
                <w:sz w:val="20"/>
                <w:szCs w:val="20"/>
                <w:lang w:val="ro-RO"/>
              </w:rPr>
              <w:t>Cond. Dr. Ciorchină Nina</w:t>
            </w:r>
          </w:p>
        </w:tc>
        <w:tc>
          <w:tcPr>
            <w:tcW w:w="4394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2B17F6" w:rsidRPr="003545E6" w:rsidRDefault="002B17F6" w:rsidP="00AD4F09">
            <w:pPr>
              <w:tabs>
                <w:tab w:val="left" w:pos="1860"/>
              </w:tabs>
              <w:cnfStyle w:val="000000100000"/>
              <w:rPr>
                <w:rFonts w:ascii="Cambria" w:hAnsi="Cambria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3545E6">
              <w:rPr>
                <w:rFonts w:ascii="Cambria" w:hAnsi="Cambria" w:cs="Arial"/>
                <w:b/>
                <w:color w:val="1F497D" w:themeColor="text2"/>
                <w:sz w:val="20"/>
                <w:szCs w:val="20"/>
                <w:lang w:val="ro-RO"/>
              </w:rPr>
              <w:t>Produsul finit:</w:t>
            </w:r>
          </w:p>
          <w:p w:rsidR="002B17F6" w:rsidRPr="003545E6" w:rsidRDefault="002B17F6" w:rsidP="00AD4F09">
            <w:pPr>
              <w:autoSpaceDE w:val="0"/>
              <w:autoSpaceDN w:val="0"/>
              <w:adjustRightInd w:val="0"/>
              <w:cnfStyle w:val="000000100000"/>
              <w:rPr>
                <w:color w:val="000000"/>
                <w:sz w:val="20"/>
                <w:szCs w:val="20"/>
                <w:lang w:val="ro-RO"/>
              </w:rPr>
            </w:pPr>
            <w:r w:rsidRPr="003545E6">
              <w:rPr>
                <w:color w:val="000000"/>
                <w:sz w:val="20"/>
                <w:szCs w:val="20"/>
                <w:lang w:val="ro-RO"/>
              </w:rPr>
              <w:t>Introducerea şi cultivarea noilor specii şi soiuri de mur.</w:t>
            </w:r>
          </w:p>
          <w:p w:rsidR="002B17F6" w:rsidRPr="003545E6" w:rsidRDefault="002B17F6" w:rsidP="00AD4F09">
            <w:pPr>
              <w:jc w:val="both"/>
              <w:cnfStyle w:val="000000100000"/>
              <w:rPr>
                <w:color w:val="FF6600"/>
                <w:sz w:val="20"/>
                <w:szCs w:val="20"/>
                <w:lang w:val="ro-RO"/>
              </w:rPr>
            </w:pPr>
            <w:r w:rsidRPr="003545E6">
              <w:rPr>
                <w:sz w:val="20"/>
                <w:szCs w:val="20"/>
                <w:lang w:val="ro-RO"/>
              </w:rPr>
              <w:t>Crearea unor plantaţii industriale de arbuşti fructiferi a unor soiuri productive pentru R. Moldova</w:t>
            </w: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2B17F6" w:rsidRPr="003545E6" w:rsidRDefault="002B17F6" w:rsidP="005E1E3E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3545E6">
              <w:rPr>
                <w:color w:val="000000"/>
                <w:sz w:val="20"/>
                <w:szCs w:val="20"/>
                <w:lang w:val="ro-RO"/>
              </w:rPr>
              <w:t>50,0</w:t>
            </w:r>
          </w:p>
        </w:tc>
        <w:tc>
          <w:tcPr>
            <w:tcW w:w="1031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2B17F6" w:rsidRPr="003545E6" w:rsidRDefault="002B17F6" w:rsidP="005E1E3E">
            <w:pPr>
              <w:jc w:val="center"/>
              <w:cnfStyle w:val="000000100000"/>
              <w:rPr>
                <w:color w:val="000000"/>
                <w:sz w:val="20"/>
                <w:szCs w:val="20"/>
                <w:lang w:val="ro-RO"/>
              </w:rPr>
            </w:pPr>
            <w:r w:rsidRPr="003545E6">
              <w:rPr>
                <w:color w:val="000000"/>
                <w:sz w:val="20"/>
                <w:szCs w:val="20"/>
                <w:lang w:val="ro-RO"/>
              </w:rPr>
              <w:t>50,0</w:t>
            </w: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2B17F6" w:rsidRPr="003545E6" w:rsidRDefault="002B17F6" w:rsidP="005E1E3E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3545E6">
              <w:rPr>
                <w:color w:val="000000"/>
                <w:sz w:val="20"/>
                <w:szCs w:val="20"/>
                <w:lang w:val="ro-RO"/>
              </w:rPr>
              <w:t>50,0</w:t>
            </w:r>
          </w:p>
        </w:tc>
        <w:tc>
          <w:tcPr>
            <w:tcW w:w="992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DBE5F1" w:themeFill="accent1" w:themeFillTint="33"/>
          </w:tcPr>
          <w:p w:rsidR="002B17F6" w:rsidRPr="003545E6" w:rsidRDefault="002B17F6" w:rsidP="005E1E3E">
            <w:pPr>
              <w:jc w:val="center"/>
              <w:cnfStyle w:val="000000100000"/>
              <w:rPr>
                <w:color w:val="000000"/>
                <w:sz w:val="20"/>
                <w:szCs w:val="20"/>
                <w:lang w:val="ro-RO"/>
              </w:rPr>
            </w:pPr>
            <w:r w:rsidRPr="003545E6">
              <w:rPr>
                <w:color w:val="000000"/>
                <w:sz w:val="20"/>
                <w:szCs w:val="20"/>
                <w:lang w:val="ro-RO"/>
              </w:rPr>
              <w:t>50,0</w:t>
            </w:r>
          </w:p>
        </w:tc>
        <w:tc>
          <w:tcPr>
            <w:cnfStyle w:val="000100000000"/>
            <w:tcW w:w="194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7A3145" w:rsidRPr="003545E6" w:rsidRDefault="007A3145" w:rsidP="007A3145">
            <w:pPr>
              <w:pStyle w:val="a4"/>
              <w:numPr>
                <w:ilvl w:val="0"/>
                <w:numId w:val="6"/>
              </w:numPr>
              <w:rPr>
                <w:b w:val="0"/>
                <w:sz w:val="20"/>
                <w:szCs w:val="20"/>
                <w:lang w:val="ro-RO"/>
              </w:rPr>
            </w:pPr>
            <w:r w:rsidRPr="003545E6">
              <w:rPr>
                <w:sz w:val="20"/>
                <w:szCs w:val="20"/>
                <w:lang w:val="ro-RO"/>
              </w:rPr>
              <w:t>Procesarea inițială</w:t>
            </w:r>
          </w:p>
          <w:p w:rsidR="007A3145" w:rsidRPr="003545E6" w:rsidRDefault="007A3145" w:rsidP="007A3145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  <w:lang w:val="en-US"/>
              </w:rPr>
            </w:pPr>
            <w:r w:rsidRPr="003545E6">
              <w:rPr>
                <w:sz w:val="20"/>
                <w:szCs w:val="20"/>
                <w:lang w:val="ro-RO"/>
              </w:rPr>
              <w:t xml:space="preserve">Înaintat spre expertiză </w:t>
            </w:r>
          </w:p>
          <w:p w:rsidR="002B17F6" w:rsidRPr="003545E6" w:rsidRDefault="007A3145" w:rsidP="007A3145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  <w:lang w:val="en-US"/>
              </w:rPr>
            </w:pPr>
            <w:r w:rsidRPr="003545E6">
              <w:rPr>
                <w:sz w:val="20"/>
                <w:szCs w:val="20"/>
                <w:lang w:val="ro-RO"/>
              </w:rPr>
              <w:t>Expertiza positiv</w:t>
            </w:r>
          </w:p>
        </w:tc>
      </w:tr>
      <w:tr w:rsidR="002B17F6" w:rsidRPr="002D0F27" w:rsidTr="002B17F6">
        <w:trPr>
          <w:cnfStyle w:val="000000010000"/>
          <w:trHeight w:val="1134"/>
        </w:trPr>
        <w:tc>
          <w:tcPr>
            <w:cnfStyle w:val="001000000000"/>
            <w:tcW w:w="1985" w:type="dxa"/>
            <w:vMerge w:val="restart"/>
            <w:tcBorders>
              <w:top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2B17F6" w:rsidRPr="003545E6" w:rsidRDefault="002B17F6" w:rsidP="00FC6294">
            <w:pPr>
              <w:rPr>
                <w:color w:val="000000"/>
                <w:sz w:val="20"/>
                <w:szCs w:val="20"/>
                <w:lang w:val="ro-RO"/>
              </w:rPr>
            </w:pPr>
            <w:r w:rsidRPr="003545E6">
              <w:rPr>
                <w:color w:val="000000"/>
                <w:sz w:val="20"/>
                <w:szCs w:val="20"/>
                <w:lang w:val="ro-RO"/>
              </w:rPr>
              <w:t>Institutul Științifico – Practic de Biotehnologii în Zootehnie și Medicină Veterinară</w:t>
            </w:r>
          </w:p>
        </w:tc>
        <w:tc>
          <w:tcPr>
            <w:cnfStyle w:val="000010000000"/>
            <w:tcW w:w="3686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2B17F6" w:rsidRPr="003545E6" w:rsidRDefault="002B17F6" w:rsidP="005E1E3E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3545E6">
              <w:rPr>
                <w:color w:val="000000"/>
                <w:sz w:val="20"/>
                <w:szCs w:val="20"/>
                <w:lang w:val="ro-RO"/>
              </w:rPr>
              <w:t>Implementarea raselor specializate de caprine în scopul obținerii tineretului de reproducție și a laptelui de capră cu proprietăți dietetice și curative</w:t>
            </w:r>
          </w:p>
          <w:p w:rsidR="002B17F6" w:rsidRPr="003545E6" w:rsidRDefault="002B17F6" w:rsidP="005E1E3E">
            <w:pPr>
              <w:rPr>
                <w:i/>
                <w:color w:val="000000"/>
                <w:sz w:val="20"/>
                <w:szCs w:val="20"/>
                <w:lang w:val="ro-RO"/>
              </w:rPr>
            </w:pPr>
            <w:r w:rsidRPr="003545E6">
              <w:rPr>
                <w:i/>
                <w:color w:val="000000"/>
                <w:sz w:val="20"/>
                <w:szCs w:val="20"/>
                <w:lang w:val="ro-RO"/>
              </w:rPr>
              <w:t>Cond. dr. Mașner Oleg</w:t>
            </w:r>
          </w:p>
        </w:tc>
        <w:tc>
          <w:tcPr>
            <w:tcW w:w="4394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2B17F6" w:rsidRPr="003545E6" w:rsidRDefault="002B17F6" w:rsidP="005E1E3E">
            <w:pPr>
              <w:tabs>
                <w:tab w:val="left" w:pos="1860"/>
              </w:tabs>
              <w:cnfStyle w:val="000000010000"/>
              <w:rPr>
                <w:rFonts w:ascii="Cambria" w:hAnsi="Cambria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3545E6">
              <w:rPr>
                <w:rFonts w:ascii="Cambria" w:hAnsi="Cambria" w:cs="Arial"/>
                <w:b/>
                <w:color w:val="1F497D" w:themeColor="text2"/>
                <w:sz w:val="20"/>
                <w:szCs w:val="20"/>
                <w:lang w:val="ro-RO"/>
              </w:rPr>
              <w:t>Produsul finit:</w:t>
            </w:r>
          </w:p>
          <w:p w:rsidR="002B17F6" w:rsidRPr="003545E6" w:rsidRDefault="002B17F6" w:rsidP="005E1E3E">
            <w:pPr>
              <w:tabs>
                <w:tab w:val="left" w:pos="1860"/>
              </w:tabs>
              <w:cnfStyle w:val="000000010000"/>
              <w:rPr>
                <w:noProof/>
                <w:sz w:val="20"/>
                <w:szCs w:val="20"/>
                <w:lang w:val="en-US"/>
              </w:rPr>
            </w:pPr>
            <w:r w:rsidRPr="003545E6">
              <w:rPr>
                <w:noProof/>
                <w:sz w:val="20"/>
                <w:szCs w:val="20"/>
                <w:lang w:val="ro-RO"/>
              </w:rPr>
              <w:t>T</w:t>
            </w:r>
            <w:r w:rsidRPr="003545E6">
              <w:rPr>
                <w:noProof/>
                <w:sz w:val="20"/>
                <w:szCs w:val="20"/>
                <w:lang w:val="en-US"/>
              </w:rPr>
              <w:t>ehnologie avansată de obţinere şi procesare a laptelui de capră și crearea bazei experimentale de caprine.</w:t>
            </w:r>
          </w:p>
          <w:p w:rsidR="002B17F6" w:rsidRPr="003545E6" w:rsidRDefault="002B17F6" w:rsidP="005E1E3E">
            <w:pPr>
              <w:jc w:val="both"/>
              <w:cnfStyle w:val="000000010000"/>
              <w:rPr>
                <w:color w:val="FF6600"/>
                <w:sz w:val="20"/>
                <w:szCs w:val="20"/>
                <w:lang w:val="en-US"/>
              </w:rPr>
            </w:pP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2B17F6" w:rsidRPr="003545E6" w:rsidRDefault="002B17F6" w:rsidP="005E1E3E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3545E6">
              <w:rPr>
                <w:color w:val="000000"/>
                <w:sz w:val="20"/>
                <w:szCs w:val="20"/>
                <w:lang w:val="ro-RO"/>
              </w:rPr>
              <w:t>487,4</w:t>
            </w:r>
          </w:p>
        </w:tc>
        <w:tc>
          <w:tcPr>
            <w:tcW w:w="1031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2B17F6" w:rsidRPr="003545E6" w:rsidRDefault="002B17F6" w:rsidP="005E1E3E">
            <w:pPr>
              <w:jc w:val="center"/>
              <w:cnfStyle w:val="000000010000"/>
              <w:rPr>
                <w:color w:val="000000"/>
                <w:sz w:val="20"/>
                <w:szCs w:val="20"/>
                <w:lang w:val="ro-RO"/>
              </w:rPr>
            </w:pPr>
            <w:r w:rsidRPr="003545E6">
              <w:rPr>
                <w:color w:val="000000"/>
                <w:sz w:val="20"/>
                <w:szCs w:val="20"/>
                <w:lang w:val="ro-RO"/>
              </w:rPr>
              <w:t>487,4</w:t>
            </w: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2B17F6" w:rsidRPr="003545E6" w:rsidRDefault="002B17F6" w:rsidP="005E1E3E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548DD4" w:themeColor="text2" w:themeTint="99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2B17F6" w:rsidRPr="003545E6" w:rsidRDefault="002B17F6" w:rsidP="005E1E3E">
            <w:pPr>
              <w:jc w:val="center"/>
              <w:cnfStyle w:val="000000010000"/>
              <w:rPr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cnfStyle w:val="000100000000"/>
            <w:tcW w:w="194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7A3145" w:rsidRPr="003545E6" w:rsidRDefault="007A3145" w:rsidP="007A3145">
            <w:pPr>
              <w:pStyle w:val="a4"/>
              <w:numPr>
                <w:ilvl w:val="0"/>
                <w:numId w:val="6"/>
              </w:numPr>
              <w:rPr>
                <w:b w:val="0"/>
                <w:sz w:val="20"/>
                <w:szCs w:val="20"/>
                <w:lang w:val="ro-RO"/>
              </w:rPr>
            </w:pPr>
            <w:r w:rsidRPr="003545E6">
              <w:rPr>
                <w:sz w:val="20"/>
                <w:szCs w:val="20"/>
                <w:lang w:val="ro-RO"/>
              </w:rPr>
              <w:t>Procesarea inițială</w:t>
            </w:r>
          </w:p>
          <w:p w:rsidR="007A3145" w:rsidRPr="003545E6" w:rsidRDefault="007A3145" w:rsidP="007A3145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  <w:lang w:val="en-US"/>
              </w:rPr>
            </w:pPr>
            <w:r w:rsidRPr="003545E6">
              <w:rPr>
                <w:sz w:val="20"/>
                <w:szCs w:val="20"/>
                <w:lang w:val="ro-RO"/>
              </w:rPr>
              <w:t xml:space="preserve">Înaintat spre expertiză </w:t>
            </w:r>
          </w:p>
          <w:p w:rsidR="002B17F6" w:rsidRPr="003545E6" w:rsidRDefault="007A3145" w:rsidP="007A3145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  <w:lang w:val="en-US"/>
              </w:rPr>
            </w:pPr>
            <w:r w:rsidRPr="003545E6">
              <w:rPr>
                <w:sz w:val="20"/>
                <w:szCs w:val="20"/>
                <w:lang w:val="ro-RO"/>
              </w:rPr>
              <w:t>Expertiza positiv</w:t>
            </w:r>
          </w:p>
        </w:tc>
      </w:tr>
      <w:tr w:rsidR="002B17F6" w:rsidRPr="002D0F27" w:rsidTr="002B17F6">
        <w:trPr>
          <w:cnfStyle w:val="000000100000"/>
          <w:trHeight w:val="1134"/>
        </w:trPr>
        <w:tc>
          <w:tcPr>
            <w:cnfStyle w:val="001000000000"/>
            <w:tcW w:w="1985" w:type="dxa"/>
            <w:vMerge/>
            <w:tcBorders>
              <w:top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2B17F6" w:rsidRPr="003545E6" w:rsidRDefault="002B17F6" w:rsidP="00FC6294">
            <w:pPr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cnfStyle w:val="000010000000"/>
            <w:tcW w:w="3686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2B17F6" w:rsidRPr="003545E6" w:rsidRDefault="002B17F6" w:rsidP="005E1E3E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3545E6">
              <w:rPr>
                <w:color w:val="000000"/>
                <w:sz w:val="20"/>
                <w:szCs w:val="20"/>
                <w:lang w:val="ro-RO"/>
              </w:rPr>
              <w:t>Implementarea tehnologiei inovaționale de obținere a produselor competitive de ovine în ferma CAIPS ”Basan-Agro”</w:t>
            </w:r>
          </w:p>
          <w:p w:rsidR="002B17F6" w:rsidRPr="003545E6" w:rsidRDefault="002B17F6" w:rsidP="005E1E3E">
            <w:pPr>
              <w:rPr>
                <w:i/>
                <w:color w:val="000000"/>
                <w:sz w:val="20"/>
                <w:szCs w:val="20"/>
                <w:lang w:val="ro-RO"/>
              </w:rPr>
            </w:pPr>
            <w:r w:rsidRPr="003545E6">
              <w:rPr>
                <w:i/>
                <w:color w:val="000000"/>
                <w:sz w:val="20"/>
                <w:szCs w:val="20"/>
                <w:lang w:val="ro-RO"/>
              </w:rPr>
              <w:t>Cond. dr. hab. Liuțcanov Petru</w:t>
            </w:r>
          </w:p>
        </w:tc>
        <w:tc>
          <w:tcPr>
            <w:tcW w:w="4394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2B17F6" w:rsidRPr="003545E6" w:rsidRDefault="002B17F6" w:rsidP="005E1E3E">
            <w:pPr>
              <w:tabs>
                <w:tab w:val="left" w:pos="1860"/>
              </w:tabs>
              <w:cnfStyle w:val="000000100000"/>
              <w:rPr>
                <w:rFonts w:ascii="Cambria" w:hAnsi="Cambria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3545E6">
              <w:rPr>
                <w:rFonts w:ascii="Cambria" w:hAnsi="Cambria" w:cs="Arial"/>
                <w:b/>
                <w:color w:val="1F497D" w:themeColor="text2"/>
                <w:sz w:val="20"/>
                <w:szCs w:val="20"/>
                <w:lang w:val="ro-RO"/>
              </w:rPr>
              <w:t>Produsul finit:</w:t>
            </w:r>
          </w:p>
          <w:p w:rsidR="002B17F6" w:rsidRPr="003545E6" w:rsidRDefault="002B17F6" w:rsidP="005E1E3E">
            <w:pPr>
              <w:jc w:val="both"/>
              <w:cnfStyle w:val="000000100000"/>
              <w:rPr>
                <w:color w:val="FF6600"/>
                <w:sz w:val="20"/>
                <w:szCs w:val="20"/>
                <w:lang w:val="ro-RO"/>
              </w:rPr>
            </w:pPr>
            <w:r w:rsidRPr="003545E6">
              <w:rPr>
                <w:rFonts w:eastAsia="Arial Unicode MS" w:cs="Arial Unicode MS"/>
                <w:sz w:val="20"/>
                <w:szCs w:val="20"/>
                <w:lang w:val="ro-RO"/>
              </w:rPr>
              <w:t>Producţia de carne şi de lapte, precum şi crearea unei baze experimentale de ovine înalt productive.</w:t>
            </w: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2B17F6" w:rsidRPr="003545E6" w:rsidRDefault="002B17F6" w:rsidP="005E1E3E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3545E6">
              <w:rPr>
                <w:color w:val="000000"/>
                <w:sz w:val="20"/>
                <w:szCs w:val="20"/>
                <w:lang w:val="ro-RO"/>
              </w:rPr>
              <w:t>400,0</w:t>
            </w:r>
          </w:p>
        </w:tc>
        <w:tc>
          <w:tcPr>
            <w:tcW w:w="1031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2B17F6" w:rsidRPr="003545E6" w:rsidRDefault="002B17F6" w:rsidP="005E1E3E">
            <w:pPr>
              <w:jc w:val="center"/>
              <w:cnfStyle w:val="000000100000"/>
              <w:rPr>
                <w:color w:val="000000"/>
                <w:sz w:val="20"/>
                <w:szCs w:val="20"/>
                <w:lang w:val="ro-RO"/>
              </w:rPr>
            </w:pPr>
            <w:r w:rsidRPr="003545E6">
              <w:rPr>
                <w:color w:val="000000"/>
                <w:sz w:val="20"/>
                <w:szCs w:val="20"/>
                <w:lang w:val="ro-RO"/>
              </w:rPr>
              <w:t>400,0</w:t>
            </w: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2B17F6" w:rsidRPr="003545E6" w:rsidRDefault="002B17F6" w:rsidP="005E1E3E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3545E6">
              <w:rPr>
                <w:color w:val="000000"/>
                <w:sz w:val="20"/>
                <w:szCs w:val="20"/>
                <w:lang w:val="ro-RO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8DB3E2" w:themeColor="text2" w:themeTint="66"/>
              <w:bottom w:val="single" w:sz="4" w:space="0" w:color="548DD4" w:themeColor="text2" w:themeTint="99"/>
            </w:tcBorders>
            <w:shd w:val="clear" w:color="auto" w:fill="DBE5F1" w:themeFill="accent1" w:themeFillTint="33"/>
          </w:tcPr>
          <w:p w:rsidR="002B17F6" w:rsidRPr="003545E6" w:rsidRDefault="002B17F6" w:rsidP="005E1E3E">
            <w:pPr>
              <w:jc w:val="center"/>
              <w:cnfStyle w:val="000000100000"/>
              <w:rPr>
                <w:color w:val="000000"/>
                <w:sz w:val="20"/>
                <w:szCs w:val="20"/>
                <w:lang w:val="ro-RO"/>
              </w:rPr>
            </w:pPr>
            <w:r w:rsidRPr="003545E6">
              <w:rPr>
                <w:color w:val="000000"/>
                <w:sz w:val="20"/>
                <w:szCs w:val="20"/>
                <w:lang w:val="ro-RO"/>
              </w:rPr>
              <w:t>300,0</w:t>
            </w:r>
          </w:p>
        </w:tc>
        <w:tc>
          <w:tcPr>
            <w:cnfStyle w:val="000100000000"/>
            <w:tcW w:w="194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7A3145" w:rsidRPr="003545E6" w:rsidRDefault="007A3145" w:rsidP="007A3145">
            <w:pPr>
              <w:pStyle w:val="a4"/>
              <w:numPr>
                <w:ilvl w:val="0"/>
                <w:numId w:val="6"/>
              </w:numPr>
              <w:rPr>
                <w:b w:val="0"/>
                <w:sz w:val="20"/>
                <w:szCs w:val="20"/>
                <w:lang w:val="ro-RO"/>
              </w:rPr>
            </w:pPr>
            <w:r w:rsidRPr="003545E6">
              <w:rPr>
                <w:sz w:val="20"/>
                <w:szCs w:val="20"/>
                <w:lang w:val="ro-RO"/>
              </w:rPr>
              <w:t>Procesarea inițială</w:t>
            </w:r>
          </w:p>
          <w:p w:rsidR="007A3145" w:rsidRPr="003545E6" w:rsidRDefault="007A3145" w:rsidP="007A3145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  <w:lang w:val="en-US"/>
              </w:rPr>
            </w:pPr>
            <w:r w:rsidRPr="003545E6">
              <w:rPr>
                <w:sz w:val="20"/>
                <w:szCs w:val="20"/>
                <w:lang w:val="ro-RO"/>
              </w:rPr>
              <w:t xml:space="preserve">Înaintat spre expertiză </w:t>
            </w:r>
          </w:p>
          <w:p w:rsidR="002B17F6" w:rsidRPr="003545E6" w:rsidRDefault="007A3145" w:rsidP="007A3145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  <w:lang w:val="en-US"/>
              </w:rPr>
            </w:pPr>
            <w:r w:rsidRPr="003545E6">
              <w:rPr>
                <w:sz w:val="20"/>
                <w:szCs w:val="20"/>
                <w:lang w:val="ro-RO"/>
              </w:rPr>
              <w:t>Expertiza positiv</w:t>
            </w:r>
          </w:p>
        </w:tc>
      </w:tr>
      <w:tr w:rsidR="002B17F6" w:rsidRPr="002D0F27" w:rsidTr="002B17F6">
        <w:trPr>
          <w:cnfStyle w:val="000000010000"/>
          <w:trHeight w:val="1134"/>
        </w:trPr>
        <w:tc>
          <w:tcPr>
            <w:cnfStyle w:val="001000000000"/>
            <w:tcW w:w="1985" w:type="dxa"/>
            <w:vMerge w:val="restart"/>
            <w:tcBorders>
              <w:top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2B17F6" w:rsidRPr="003545E6" w:rsidRDefault="002B17F6" w:rsidP="005E1E3E">
            <w:pPr>
              <w:rPr>
                <w:color w:val="000000"/>
                <w:sz w:val="20"/>
                <w:szCs w:val="20"/>
                <w:lang w:val="ro-RO"/>
              </w:rPr>
            </w:pPr>
            <w:r w:rsidRPr="003545E6">
              <w:rPr>
                <w:color w:val="000000"/>
                <w:sz w:val="20"/>
                <w:szCs w:val="20"/>
                <w:lang w:val="ro-RO"/>
              </w:rPr>
              <w:t>Institutul Științifico – Practic de Horticultură și Tehnologii Alimentare</w:t>
            </w:r>
          </w:p>
        </w:tc>
        <w:tc>
          <w:tcPr>
            <w:cnfStyle w:val="000010000000"/>
            <w:tcW w:w="3686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2B17F6" w:rsidRPr="003545E6" w:rsidRDefault="002B17F6" w:rsidP="00D0439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3545E6">
              <w:rPr>
                <w:color w:val="000000"/>
                <w:sz w:val="20"/>
                <w:szCs w:val="20"/>
                <w:lang w:val="ro-RO"/>
              </w:rPr>
              <w:t>Tehnologii inovaționale de fabricare a produselor de panificație și de cofetărie cu valoare biologică sporită.</w:t>
            </w:r>
          </w:p>
          <w:p w:rsidR="002B17F6" w:rsidRPr="003545E6" w:rsidRDefault="002B17F6" w:rsidP="00FC6294">
            <w:pPr>
              <w:rPr>
                <w:i/>
                <w:color w:val="000000"/>
                <w:sz w:val="20"/>
                <w:szCs w:val="20"/>
                <w:lang w:val="ro-RO"/>
              </w:rPr>
            </w:pPr>
            <w:r w:rsidRPr="003545E6">
              <w:rPr>
                <w:i/>
                <w:color w:val="000000"/>
                <w:sz w:val="20"/>
                <w:szCs w:val="20"/>
                <w:lang w:val="ro-RO"/>
              </w:rPr>
              <w:t>Cond. dr. Svetlana Popel</w:t>
            </w:r>
          </w:p>
        </w:tc>
        <w:tc>
          <w:tcPr>
            <w:tcW w:w="4394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2B17F6" w:rsidRPr="003545E6" w:rsidRDefault="002B17F6" w:rsidP="00AD4F09">
            <w:pPr>
              <w:tabs>
                <w:tab w:val="left" w:pos="1860"/>
              </w:tabs>
              <w:cnfStyle w:val="000000010000"/>
              <w:rPr>
                <w:rFonts w:ascii="Cambria" w:hAnsi="Cambria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3545E6">
              <w:rPr>
                <w:rFonts w:ascii="Cambria" w:hAnsi="Cambria" w:cs="Arial"/>
                <w:b/>
                <w:color w:val="1F497D" w:themeColor="text2"/>
                <w:sz w:val="20"/>
                <w:szCs w:val="20"/>
                <w:lang w:val="ro-RO"/>
              </w:rPr>
              <w:t>Produsul finit:</w:t>
            </w:r>
          </w:p>
          <w:p w:rsidR="002B17F6" w:rsidRPr="003545E6" w:rsidRDefault="002B17F6" w:rsidP="005E1E3E">
            <w:pPr>
              <w:tabs>
                <w:tab w:val="left" w:pos="1860"/>
              </w:tabs>
              <w:cnfStyle w:val="000000010000"/>
              <w:rPr>
                <w:rFonts w:ascii="Cambria" w:hAnsi="Cambria" w:cs="Arial"/>
                <w:color w:val="FF6600"/>
                <w:sz w:val="20"/>
                <w:szCs w:val="20"/>
                <w:lang w:val="ro-RO"/>
              </w:rPr>
            </w:pPr>
            <w:r w:rsidRPr="003545E6">
              <w:rPr>
                <w:sz w:val="20"/>
                <w:szCs w:val="20"/>
                <w:lang w:val="ro-RO"/>
              </w:rPr>
              <w:t xml:space="preserve">Produsele de panificaţie şi de cofetărie, fortificate cu fibre alimentare, cu umpluturi de fructe ce posedă proprietăţi termostabile </w:t>
            </w: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2B17F6" w:rsidRPr="003545E6" w:rsidRDefault="002B17F6" w:rsidP="005E1E3E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3545E6">
              <w:rPr>
                <w:color w:val="000000"/>
                <w:sz w:val="20"/>
                <w:szCs w:val="20"/>
                <w:lang w:val="ro-RO"/>
              </w:rPr>
              <w:t>200,0</w:t>
            </w:r>
          </w:p>
        </w:tc>
        <w:tc>
          <w:tcPr>
            <w:tcW w:w="1031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2B17F6" w:rsidRPr="003545E6" w:rsidRDefault="002B17F6" w:rsidP="005E1E3E">
            <w:pPr>
              <w:jc w:val="center"/>
              <w:cnfStyle w:val="000000010000"/>
              <w:rPr>
                <w:color w:val="000000"/>
                <w:sz w:val="20"/>
                <w:szCs w:val="20"/>
                <w:lang w:val="ro-RO"/>
              </w:rPr>
            </w:pPr>
            <w:r w:rsidRPr="003545E6">
              <w:rPr>
                <w:color w:val="000000"/>
                <w:sz w:val="20"/>
                <w:szCs w:val="20"/>
                <w:lang w:val="ro-RO"/>
              </w:rPr>
              <w:t>200,0</w:t>
            </w: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2B17F6" w:rsidRPr="003545E6" w:rsidRDefault="002B17F6" w:rsidP="005E1E3E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3545E6">
              <w:rPr>
                <w:color w:val="000000"/>
                <w:sz w:val="20"/>
                <w:szCs w:val="20"/>
                <w:lang w:val="ro-RO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DBE5F1" w:themeFill="accent1" w:themeFillTint="33"/>
          </w:tcPr>
          <w:p w:rsidR="002B17F6" w:rsidRPr="003545E6" w:rsidRDefault="002B17F6" w:rsidP="005E1E3E">
            <w:pPr>
              <w:jc w:val="center"/>
              <w:cnfStyle w:val="000000010000"/>
              <w:rPr>
                <w:color w:val="000000"/>
                <w:sz w:val="20"/>
                <w:szCs w:val="20"/>
                <w:lang w:val="ro-RO"/>
              </w:rPr>
            </w:pPr>
            <w:r w:rsidRPr="003545E6">
              <w:rPr>
                <w:color w:val="000000"/>
                <w:sz w:val="20"/>
                <w:szCs w:val="20"/>
                <w:lang w:val="ro-RO"/>
              </w:rPr>
              <w:t>300,0</w:t>
            </w:r>
          </w:p>
        </w:tc>
        <w:tc>
          <w:tcPr>
            <w:cnfStyle w:val="000100000000"/>
            <w:tcW w:w="194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7A3145" w:rsidRPr="003545E6" w:rsidRDefault="007A3145" w:rsidP="007A3145">
            <w:pPr>
              <w:pStyle w:val="a4"/>
              <w:numPr>
                <w:ilvl w:val="0"/>
                <w:numId w:val="6"/>
              </w:numPr>
              <w:rPr>
                <w:b w:val="0"/>
                <w:sz w:val="20"/>
                <w:szCs w:val="20"/>
                <w:lang w:val="ro-RO"/>
              </w:rPr>
            </w:pPr>
            <w:r w:rsidRPr="003545E6">
              <w:rPr>
                <w:sz w:val="20"/>
                <w:szCs w:val="20"/>
                <w:lang w:val="ro-RO"/>
              </w:rPr>
              <w:t>Procesarea inițială</w:t>
            </w:r>
          </w:p>
          <w:p w:rsidR="007A3145" w:rsidRPr="003545E6" w:rsidRDefault="007A3145" w:rsidP="007A3145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  <w:lang w:val="en-US"/>
              </w:rPr>
            </w:pPr>
            <w:r w:rsidRPr="003545E6">
              <w:rPr>
                <w:sz w:val="20"/>
                <w:szCs w:val="20"/>
                <w:lang w:val="ro-RO"/>
              </w:rPr>
              <w:t xml:space="preserve">Înaintat spre expertiză </w:t>
            </w:r>
          </w:p>
          <w:p w:rsidR="002B17F6" w:rsidRPr="003545E6" w:rsidRDefault="007A3145" w:rsidP="007A3145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  <w:lang w:val="en-US"/>
              </w:rPr>
            </w:pPr>
            <w:r w:rsidRPr="003545E6">
              <w:rPr>
                <w:sz w:val="20"/>
                <w:szCs w:val="20"/>
                <w:lang w:val="ro-RO"/>
              </w:rPr>
              <w:t>Expertiza positiv</w:t>
            </w:r>
          </w:p>
        </w:tc>
      </w:tr>
      <w:tr w:rsidR="002B17F6" w:rsidRPr="002D0F27" w:rsidTr="002B17F6">
        <w:trPr>
          <w:cnfStyle w:val="000000100000"/>
          <w:trHeight w:val="1134"/>
        </w:trPr>
        <w:tc>
          <w:tcPr>
            <w:cnfStyle w:val="001000000000"/>
            <w:tcW w:w="1985" w:type="dxa"/>
            <w:vMerge/>
            <w:tcBorders>
              <w:bottom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2B17F6" w:rsidRPr="003545E6" w:rsidRDefault="002B17F6" w:rsidP="005E1E3E">
            <w:pPr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cnfStyle w:val="000010000000"/>
            <w:tcW w:w="3686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2B17F6" w:rsidRPr="003545E6" w:rsidRDefault="002B17F6" w:rsidP="00D0439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3545E6">
              <w:rPr>
                <w:color w:val="000000"/>
                <w:sz w:val="20"/>
                <w:szCs w:val="20"/>
                <w:lang w:val="ro-RO"/>
              </w:rPr>
              <w:t>Implementarea și adaptarea tehnologiilor agrotehnice inovaționale pentru sporirea potențialului productiv la speciile pomicole.</w:t>
            </w:r>
          </w:p>
          <w:p w:rsidR="002B17F6" w:rsidRPr="003545E6" w:rsidRDefault="002B17F6" w:rsidP="00D04392">
            <w:pPr>
              <w:jc w:val="both"/>
              <w:rPr>
                <w:i/>
                <w:color w:val="000000"/>
                <w:sz w:val="20"/>
                <w:szCs w:val="20"/>
                <w:lang w:val="ro-RO"/>
              </w:rPr>
            </w:pPr>
            <w:r w:rsidRPr="003545E6">
              <w:rPr>
                <w:i/>
                <w:color w:val="000000"/>
                <w:sz w:val="20"/>
                <w:szCs w:val="20"/>
                <w:lang w:val="ro-RO"/>
              </w:rPr>
              <w:t>Cond. dr. Tudor Popovici</w:t>
            </w:r>
          </w:p>
        </w:tc>
        <w:tc>
          <w:tcPr>
            <w:tcW w:w="4394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2B17F6" w:rsidRPr="003545E6" w:rsidRDefault="002B17F6" w:rsidP="00AD4F09">
            <w:pPr>
              <w:tabs>
                <w:tab w:val="left" w:pos="1860"/>
              </w:tabs>
              <w:cnfStyle w:val="000000100000"/>
              <w:rPr>
                <w:rFonts w:ascii="Cambria" w:hAnsi="Cambria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3545E6">
              <w:rPr>
                <w:rFonts w:ascii="Cambria" w:hAnsi="Cambria" w:cs="Arial"/>
                <w:b/>
                <w:color w:val="1F497D" w:themeColor="text2"/>
                <w:sz w:val="20"/>
                <w:szCs w:val="20"/>
                <w:lang w:val="ro-RO"/>
              </w:rPr>
              <w:t>Produsul finit:</w:t>
            </w:r>
          </w:p>
          <w:p w:rsidR="002B17F6" w:rsidRPr="003545E6" w:rsidRDefault="002B17F6" w:rsidP="00AD4F09">
            <w:pPr>
              <w:jc w:val="both"/>
              <w:cnfStyle w:val="000000100000"/>
              <w:rPr>
                <w:rFonts w:cs="Calibri"/>
                <w:sz w:val="20"/>
                <w:szCs w:val="20"/>
                <w:lang w:val="ro-RO"/>
              </w:rPr>
            </w:pPr>
            <w:r w:rsidRPr="003545E6">
              <w:rPr>
                <w:rFonts w:cs="Calibri"/>
                <w:sz w:val="20"/>
                <w:szCs w:val="20"/>
                <w:lang w:val="ro-RO"/>
              </w:rPr>
              <w:t>Tehnologia tăierii mecanizate de contur privind aplicarea maşinii pentru protecţia plantelor în livezi SLV-2000P.</w:t>
            </w:r>
          </w:p>
          <w:p w:rsidR="002B17F6" w:rsidRPr="003545E6" w:rsidRDefault="002B17F6" w:rsidP="005E1E3E">
            <w:pPr>
              <w:tabs>
                <w:tab w:val="left" w:pos="1860"/>
              </w:tabs>
              <w:cnfStyle w:val="000000100000"/>
              <w:rPr>
                <w:rFonts w:ascii="Cambria" w:hAnsi="Cambria" w:cs="Arial"/>
                <w:color w:val="FF6600"/>
                <w:sz w:val="20"/>
                <w:szCs w:val="20"/>
                <w:lang w:val="en-US"/>
              </w:rPr>
            </w:pP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2B17F6" w:rsidRPr="003545E6" w:rsidRDefault="002B17F6" w:rsidP="005E1E3E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3545E6">
              <w:rPr>
                <w:color w:val="000000"/>
                <w:sz w:val="20"/>
                <w:szCs w:val="20"/>
                <w:lang w:val="ro-RO"/>
              </w:rPr>
              <w:t>80,0</w:t>
            </w:r>
          </w:p>
        </w:tc>
        <w:tc>
          <w:tcPr>
            <w:tcW w:w="1031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2B17F6" w:rsidRPr="003545E6" w:rsidRDefault="002B17F6" w:rsidP="005E1E3E">
            <w:pPr>
              <w:jc w:val="center"/>
              <w:cnfStyle w:val="000000100000"/>
              <w:rPr>
                <w:color w:val="000000"/>
                <w:sz w:val="20"/>
                <w:szCs w:val="20"/>
                <w:lang w:val="ro-RO"/>
              </w:rPr>
            </w:pPr>
            <w:r w:rsidRPr="003545E6">
              <w:rPr>
                <w:color w:val="000000"/>
                <w:sz w:val="20"/>
                <w:szCs w:val="20"/>
                <w:lang w:val="ro-RO"/>
              </w:rPr>
              <w:t>80,0</w:t>
            </w: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2B17F6" w:rsidRPr="003545E6" w:rsidRDefault="002B17F6" w:rsidP="005E1E3E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548DD4" w:themeColor="text2" w:themeTint="99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2B17F6" w:rsidRPr="003545E6" w:rsidRDefault="002B17F6" w:rsidP="005E1E3E">
            <w:pPr>
              <w:jc w:val="center"/>
              <w:cnfStyle w:val="000000100000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cnfStyle w:val="000100000000"/>
            <w:tcW w:w="194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7A3145" w:rsidRPr="003545E6" w:rsidRDefault="007A3145" w:rsidP="007A3145">
            <w:pPr>
              <w:pStyle w:val="a4"/>
              <w:numPr>
                <w:ilvl w:val="0"/>
                <w:numId w:val="6"/>
              </w:numPr>
              <w:rPr>
                <w:b w:val="0"/>
                <w:sz w:val="20"/>
                <w:szCs w:val="20"/>
                <w:lang w:val="ro-RO"/>
              </w:rPr>
            </w:pPr>
            <w:r w:rsidRPr="003545E6">
              <w:rPr>
                <w:sz w:val="20"/>
                <w:szCs w:val="20"/>
                <w:lang w:val="ro-RO"/>
              </w:rPr>
              <w:t>Procesarea inițială</w:t>
            </w:r>
          </w:p>
          <w:p w:rsidR="007A3145" w:rsidRPr="003545E6" w:rsidRDefault="007A3145" w:rsidP="007A3145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  <w:lang w:val="en-US"/>
              </w:rPr>
            </w:pPr>
            <w:r w:rsidRPr="003545E6">
              <w:rPr>
                <w:sz w:val="20"/>
                <w:szCs w:val="20"/>
                <w:lang w:val="ro-RO"/>
              </w:rPr>
              <w:t xml:space="preserve">Înaintat spre expertiză </w:t>
            </w:r>
          </w:p>
          <w:p w:rsidR="002B17F6" w:rsidRPr="003545E6" w:rsidRDefault="007A3145" w:rsidP="007A3145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  <w:lang w:val="en-US"/>
              </w:rPr>
            </w:pPr>
            <w:r w:rsidRPr="003545E6">
              <w:rPr>
                <w:sz w:val="20"/>
                <w:szCs w:val="20"/>
                <w:lang w:val="ro-RO"/>
              </w:rPr>
              <w:t>Expertiza positiv</w:t>
            </w:r>
          </w:p>
        </w:tc>
      </w:tr>
      <w:tr w:rsidR="002B17F6" w:rsidRPr="002D0F27" w:rsidTr="002B17F6">
        <w:trPr>
          <w:cnfStyle w:val="000000010000"/>
          <w:trHeight w:val="1134"/>
        </w:trPr>
        <w:tc>
          <w:tcPr>
            <w:cnfStyle w:val="001000000000"/>
            <w:tcW w:w="1985" w:type="dxa"/>
            <w:tcBorders>
              <w:bottom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2B17F6" w:rsidRPr="003545E6" w:rsidRDefault="002B17F6" w:rsidP="005E1E3E">
            <w:pPr>
              <w:rPr>
                <w:color w:val="000000"/>
                <w:sz w:val="20"/>
                <w:szCs w:val="20"/>
                <w:lang w:val="ro-RO"/>
              </w:rPr>
            </w:pPr>
            <w:r w:rsidRPr="003545E6">
              <w:rPr>
                <w:color w:val="000000"/>
                <w:sz w:val="20"/>
                <w:szCs w:val="20"/>
                <w:lang w:val="ro-RO"/>
              </w:rPr>
              <w:t>ÎI. ”Gavaziuc David”</w:t>
            </w:r>
          </w:p>
        </w:tc>
        <w:tc>
          <w:tcPr>
            <w:cnfStyle w:val="000010000000"/>
            <w:tcW w:w="3686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2B17F6" w:rsidRPr="003545E6" w:rsidRDefault="002B17F6" w:rsidP="00D0439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3545E6">
              <w:rPr>
                <w:color w:val="000000"/>
                <w:sz w:val="20"/>
                <w:szCs w:val="20"/>
                <w:lang w:val="ro-RO"/>
              </w:rPr>
              <w:t>Colectarea deșeurilor piscicole și cerealiere, prepararea adausului proteico – furajer.</w:t>
            </w:r>
          </w:p>
          <w:p w:rsidR="002B17F6" w:rsidRPr="003545E6" w:rsidRDefault="002B17F6" w:rsidP="00D04392">
            <w:pPr>
              <w:jc w:val="both"/>
              <w:rPr>
                <w:i/>
                <w:color w:val="000000"/>
                <w:sz w:val="20"/>
                <w:szCs w:val="20"/>
                <w:lang w:val="ro-RO"/>
              </w:rPr>
            </w:pPr>
            <w:r w:rsidRPr="003545E6">
              <w:rPr>
                <w:i/>
                <w:color w:val="000000"/>
                <w:sz w:val="20"/>
                <w:szCs w:val="20"/>
                <w:lang w:val="ro-RO"/>
              </w:rPr>
              <w:t>Cond. Dr. Vozian Valeriu,</w:t>
            </w:r>
          </w:p>
        </w:tc>
        <w:tc>
          <w:tcPr>
            <w:tcW w:w="4394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2B17F6" w:rsidRPr="003545E6" w:rsidRDefault="002B17F6" w:rsidP="00AD4F09">
            <w:pPr>
              <w:tabs>
                <w:tab w:val="left" w:pos="1860"/>
              </w:tabs>
              <w:cnfStyle w:val="000000010000"/>
              <w:rPr>
                <w:rFonts w:ascii="Cambria" w:hAnsi="Cambria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3545E6">
              <w:rPr>
                <w:rFonts w:ascii="Cambria" w:hAnsi="Cambria" w:cs="Arial"/>
                <w:b/>
                <w:color w:val="1F497D" w:themeColor="text2"/>
                <w:sz w:val="20"/>
                <w:szCs w:val="20"/>
                <w:lang w:val="ro-RO"/>
              </w:rPr>
              <w:t>Produsul finit:</w:t>
            </w:r>
          </w:p>
          <w:p w:rsidR="002B17F6" w:rsidRPr="003545E6" w:rsidRDefault="002B17F6" w:rsidP="00AD4F09">
            <w:pPr>
              <w:tabs>
                <w:tab w:val="left" w:pos="1860"/>
              </w:tabs>
              <w:jc w:val="both"/>
              <w:cnfStyle w:val="000000010000"/>
              <w:rPr>
                <w:color w:val="E36C0A"/>
                <w:sz w:val="20"/>
                <w:szCs w:val="20"/>
                <w:lang w:val="ro-RO"/>
              </w:rPr>
            </w:pPr>
            <w:r w:rsidRPr="003545E6">
              <w:rPr>
                <w:sz w:val="20"/>
                <w:szCs w:val="20"/>
                <w:lang w:val="ro-RO"/>
              </w:rPr>
              <w:t>Tehnologia inovațională de preparare a adaosului de făină furajeră cu conţinut proteic piscicol-vegetal şi în compoziţia biochimică a furajelor combinate preparate cu conţinut majorat de proteină şi lizină.</w:t>
            </w:r>
            <w:r w:rsidRPr="003545E6">
              <w:rPr>
                <w:color w:val="E36C0A"/>
                <w:sz w:val="20"/>
                <w:szCs w:val="20"/>
                <w:lang w:val="ro-RO"/>
              </w:rPr>
              <w:t xml:space="preserve"> </w:t>
            </w:r>
          </w:p>
          <w:p w:rsidR="002B17F6" w:rsidRPr="003545E6" w:rsidRDefault="002B17F6" w:rsidP="005E1E3E">
            <w:pPr>
              <w:tabs>
                <w:tab w:val="left" w:pos="1860"/>
              </w:tabs>
              <w:cnfStyle w:val="000000010000"/>
              <w:rPr>
                <w:rFonts w:ascii="Cambria" w:hAnsi="Cambria" w:cs="Arial"/>
                <w:color w:val="FF6600"/>
                <w:sz w:val="20"/>
                <w:szCs w:val="20"/>
                <w:lang w:val="ro-RO"/>
              </w:rPr>
            </w:pP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2B17F6" w:rsidRPr="003545E6" w:rsidRDefault="002B17F6" w:rsidP="005E1E3E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3545E6">
              <w:rPr>
                <w:color w:val="000000"/>
                <w:sz w:val="20"/>
                <w:szCs w:val="20"/>
                <w:lang w:val="ro-RO"/>
              </w:rPr>
              <w:t>305,0</w:t>
            </w:r>
          </w:p>
        </w:tc>
        <w:tc>
          <w:tcPr>
            <w:tcW w:w="1031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2B17F6" w:rsidRPr="003545E6" w:rsidRDefault="002B17F6" w:rsidP="005E1E3E">
            <w:pPr>
              <w:jc w:val="center"/>
              <w:cnfStyle w:val="000000010000"/>
              <w:rPr>
                <w:color w:val="000000"/>
                <w:sz w:val="20"/>
                <w:szCs w:val="20"/>
                <w:lang w:val="ro-RO"/>
              </w:rPr>
            </w:pPr>
            <w:r w:rsidRPr="003545E6">
              <w:rPr>
                <w:color w:val="000000"/>
                <w:sz w:val="20"/>
                <w:szCs w:val="20"/>
                <w:lang w:val="ro-RO"/>
              </w:rPr>
              <w:t>411,3</w:t>
            </w: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2B17F6" w:rsidRPr="003545E6" w:rsidRDefault="002B17F6" w:rsidP="005E1E3E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8DB3E2" w:themeColor="text2" w:themeTint="66"/>
              <w:bottom w:val="single" w:sz="4" w:space="0" w:color="548DD4" w:themeColor="text2" w:themeTint="99"/>
            </w:tcBorders>
            <w:shd w:val="clear" w:color="auto" w:fill="DBE5F1" w:themeFill="accent1" w:themeFillTint="33"/>
          </w:tcPr>
          <w:p w:rsidR="002B17F6" w:rsidRPr="003545E6" w:rsidRDefault="002B17F6" w:rsidP="005E1E3E">
            <w:pPr>
              <w:jc w:val="center"/>
              <w:cnfStyle w:val="000000010000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cnfStyle w:val="000100000000"/>
            <w:tcW w:w="194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7A3145" w:rsidRPr="003545E6" w:rsidRDefault="007A3145" w:rsidP="007A3145">
            <w:pPr>
              <w:pStyle w:val="a4"/>
              <w:numPr>
                <w:ilvl w:val="0"/>
                <w:numId w:val="6"/>
              </w:numPr>
              <w:rPr>
                <w:b w:val="0"/>
                <w:sz w:val="20"/>
                <w:szCs w:val="20"/>
                <w:lang w:val="ro-RO"/>
              </w:rPr>
            </w:pPr>
            <w:r w:rsidRPr="003545E6">
              <w:rPr>
                <w:sz w:val="20"/>
                <w:szCs w:val="20"/>
                <w:lang w:val="ro-RO"/>
              </w:rPr>
              <w:t>Procesarea inițială</w:t>
            </w:r>
          </w:p>
          <w:p w:rsidR="007A3145" w:rsidRPr="003545E6" w:rsidRDefault="007A3145" w:rsidP="007A3145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  <w:lang w:val="en-US"/>
              </w:rPr>
            </w:pPr>
            <w:r w:rsidRPr="003545E6">
              <w:rPr>
                <w:sz w:val="20"/>
                <w:szCs w:val="20"/>
                <w:lang w:val="ro-RO"/>
              </w:rPr>
              <w:t xml:space="preserve">Înaintat spre expertiză </w:t>
            </w:r>
          </w:p>
          <w:p w:rsidR="002B17F6" w:rsidRPr="003545E6" w:rsidRDefault="007A3145" w:rsidP="007A3145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  <w:lang w:val="en-US"/>
              </w:rPr>
            </w:pPr>
            <w:r w:rsidRPr="003545E6">
              <w:rPr>
                <w:sz w:val="20"/>
                <w:szCs w:val="20"/>
                <w:lang w:val="ro-RO"/>
              </w:rPr>
              <w:t>Expertiza positiv</w:t>
            </w:r>
          </w:p>
        </w:tc>
      </w:tr>
      <w:tr w:rsidR="002B17F6" w:rsidRPr="002D0F27" w:rsidTr="002B17F6">
        <w:trPr>
          <w:cnfStyle w:val="000000100000"/>
          <w:trHeight w:val="1134"/>
        </w:trPr>
        <w:tc>
          <w:tcPr>
            <w:cnfStyle w:val="001000000000"/>
            <w:tcW w:w="1985" w:type="dxa"/>
            <w:tcBorders>
              <w:bottom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2B17F6" w:rsidRPr="003545E6" w:rsidRDefault="002B17F6" w:rsidP="005E1E3E">
            <w:pPr>
              <w:rPr>
                <w:color w:val="000000"/>
                <w:sz w:val="20"/>
                <w:szCs w:val="20"/>
                <w:lang w:val="ro-RO"/>
              </w:rPr>
            </w:pPr>
            <w:r w:rsidRPr="003545E6">
              <w:rPr>
                <w:color w:val="000000"/>
                <w:sz w:val="20"/>
                <w:szCs w:val="20"/>
                <w:lang w:val="ro-RO"/>
              </w:rPr>
              <w:t>Filiala din Chișinău a Î.S. pentru Cercetare și Producere a Resurselor Biologice Acvatice ”Acvacultura - Moldova</w:t>
            </w:r>
          </w:p>
        </w:tc>
        <w:tc>
          <w:tcPr>
            <w:cnfStyle w:val="000010000000"/>
            <w:tcW w:w="3686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2B17F6" w:rsidRPr="003545E6" w:rsidRDefault="002B17F6" w:rsidP="00D0439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3545E6">
              <w:rPr>
                <w:color w:val="000000"/>
                <w:sz w:val="20"/>
                <w:szCs w:val="20"/>
                <w:lang w:val="ro-RO"/>
              </w:rPr>
              <w:t>Implementarea în piscicultura autohtonă a policulturii noi cu obiectul economic valoros – somnul european</w:t>
            </w:r>
          </w:p>
          <w:p w:rsidR="002B17F6" w:rsidRPr="003545E6" w:rsidRDefault="002B17F6" w:rsidP="00D04392">
            <w:pPr>
              <w:jc w:val="both"/>
              <w:rPr>
                <w:i/>
                <w:color w:val="000000"/>
                <w:sz w:val="20"/>
                <w:szCs w:val="20"/>
                <w:lang w:val="ro-RO"/>
              </w:rPr>
            </w:pPr>
            <w:r w:rsidRPr="003545E6">
              <w:rPr>
                <w:i/>
                <w:color w:val="000000"/>
                <w:sz w:val="20"/>
                <w:szCs w:val="20"/>
                <w:lang w:val="ro-RO"/>
              </w:rPr>
              <w:t>Cond. Dr. Domaniuc Vasilii,</w:t>
            </w:r>
          </w:p>
        </w:tc>
        <w:tc>
          <w:tcPr>
            <w:tcW w:w="4394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2B17F6" w:rsidRPr="003545E6" w:rsidRDefault="002B17F6" w:rsidP="004C4BD8">
            <w:pPr>
              <w:tabs>
                <w:tab w:val="left" w:pos="1860"/>
              </w:tabs>
              <w:cnfStyle w:val="000000100000"/>
              <w:rPr>
                <w:rFonts w:ascii="Cambria" w:hAnsi="Cambria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3545E6">
              <w:rPr>
                <w:rFonts w:ascii="Cambria" w:hAnsi="Cambria" w:cs="Arial"/>
                <w:b/>
                <w:color w:val="1F497D" w:themeColor="text2"/>
                <w:sz w:val="20"/>
                <w:szCs w:val="20"/>
                <w:lang w:val="ro-RO"/>
              </w:rPr>
              <w:t>Produsul finit:</w:t>
            </w:r>
          </w:p>
          <w:p w:rsidR="002B17F6" w:rsidRPr="003545E6" w:rsidRDefault="002B17F6" w:rsidP="005E1E3E">
            <w:pPr>
              <w:tabs>
                <w:tab w:val="left" w:pos="1860"/>
              </w:tabs>
              <w:cnfStyle w:val="000000100000"/>
              <w:rPr>
                <w:rFonts w:ascii="Cambria" w:hAnsi="Cambria" w:cs="Arial"/>
                <w:color w:val="FF6600"/>
                <w:sz w:val="20"/>
                <w:szCs w:val="20"/>
                <w:lang w:val="ro-RO"/>
              </w:rPr>
            </w:pPr>
            <w:r w:rsidRPr="003545E6">
              <w:rPr>
                <w:spacing w:val="-2"/>
                <w:sz w:val="20"/>
                <w:szCs w:val="20"/>
                <w:lang w:val="ro-RO"/>
              </w:rPr>
              <w:t>Policultură nouă</w:t>
            </w:r>
            <w:r w:rsidRPr="003545E6">
              <w:rPr>
                <w:sz w:val="20"/>
                <w:szCs w:val="20"/>
                <w:lang w:val="ro-RO"/>
              </w:rPr>
              <w:t xml:space="preserve"> cu obiectul economic valoros - somnul European.</w:t>
            </w: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2B17F6" w:rsidRPr="003545E6" w:rsidRDefault="002B17F6" w:rsidP="005E1E3E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3545E6">
              <w:rPr>
                <w:color w:val="000000"/>
                <w:sz w:val="20"/>
                <w:szCs w:val="20"/>
                <w:lang w:val="ro-RO"/>
              </w:rPr>
              <w:t>300,0</w:t>
            </w:r>
          </w:p>
        </w:tc>
        <w:tc>
          <w:tcPr>
            <w:tcW w:w="1031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2B17F6" w:rsidRPr="003545E6" w:rsidRDefault="002B17F6" w:rsidP="005E1E3E">
            <w:pPr>
              <w:jc w:val="center"/>
              <w:cnfStyle w:val="000000100000"/>
              <w:rPr>
                <w:color w:val="000000"/>
                <w:sz w:val="20"/>
                <w:szCs w:val="20"/>
                <w:lang w:val="ro-RO"/>
              </w:rPr>
            </w:pPr>
            <w:r w:rsidRPr="003545E6">
              <w:rPr>
                <w:color w:val="000000"/>
                <w:sz w:val="20"/>
                <w:szCs w:val="20"/>
                <w:lang w:val="ro-RO"/>
              </w:rPr>
              <w:t>300,0</w:t>
            </w: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2B17F6" w:rsidRPr="003545E6" w:rsidRDefault="002B17F6" w:rsidP="005E1E3E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3545E6">
              <w:rPr>
                <w:color w:val="000000"/>
                <w:sz w:val="20"/>
                <w:szCs w:val="20"/>
                <w:lang w:val="ro-RO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DBE5F1" w:themeFill="accent1" w:themeFillTint="33"/>
          </w:tcPr>
          <w:p w:rsidR="002B17F6" w:rsidRPr="003545E6" w:rsidRDefault="002B17F6" w:rsidP="005E1E3E">
            <w:pPr>
              <w:jc w:val="center"/>
              <w:cnfStyle w:val="000000100000"/>
              <w:rPr>
                <w:color w:val="000000"/>
                <w:sz w:val="20"/>
                <w:szCs w:val="20"/>
                <w:lang w:val="ro-RO"/>
              </w:rPr>
            </w:pPr>
            <w:r w:rsidRPr="003545E6">
              <w:rPr>
                <w:color w:val="000000"/>
                <w:sz w:val="20"/>
                <w:szCs w:val="20"/>
                <w:lang w:val="ro-RO"/>
              </w:rPr>
              <w:t>300,0</w:t>
            </w:r>
          </w:p>
        </w:tc>
        <w:tc>
          <w:tcPr>
            <w:cnfStyle w:val="000100000000"/>
            <w:tcW w:w="194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7A3145" w:rsidRPr="003545E6" w:rsidRDefault="007A3145" w:rsidP="007A3145">
            <w:pPr>
              <w:pStyle w:val="a4"/>
              <w:numPr>
                <w:ilvl w:val="0"/>
                <w:numId w:val="6"/>
              </w:numPr>
              <w:rPr>
                <w:b w:val="0"/>
                <w:sz w:val="20"/>
                <w:szCs w:val="20"/>
                <w:lang w:val="ro-RO"/>
              </w:rPr>
            </w:pPr>
            <w:r w:rsidRPr="003545E6">
              <w:rPr>
                <w:sz w:val="20"/>
                <w:szCs w:val="20"/>
                <w:lang w:val="ro-RO"/>
              </w:rPr>
              <w:t>Procesarea inițială</w:t>
            </w:r>
          </w:p>
          <w:p w:rsidR="007A3145" w:rsidRPr="003545E6" w:rsidRDefault="007A3145" w:rsidP="007A3145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  <w:lang w:val="en-US"/>
              </w:rPr>
            </w:pPr>
            <w:r w:rsidRPr="003545E6">
              <w:rPr>
                <w:sz w:val="20"/>
                <w:szCs w:val="20"/>
                <w:lang w:val="ro-RO"/>
              </w:rPr>
              <w:t xml:space="preserve">Înaintat spre expertiză </w:t>
            </w:r>
          </w:p>
          <w:p w:rsidR="002B17F6" w:rsidRPr="003545E6" w:rsidRDefault="007A3145" w:rsidP="007A3145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  <w:lang w:val="en-US"/>
              </w:rPr>
            </w:pPr>
            <w:r w:rsidRPr="003545E6">
              <w:rPr>
                <w:sz w:val="20"/>
                <w:szCs w:val="20"/>
                <w:lang w:val="ro-RO"/>
              </w:rPr>
              <w:t>Expertiza positiv</w:t>
            </w:r>
          </w:p>
        </w:tc>
      </w:tr>
      <w:tr w:rsidR="002B17F6" w:rsidRPr="002D0F27" w:rsidTr="002B17F6">
        <w:trPr>
          <w:cnfStyle w:val="000000010000"/>
          <w:trHeight w:val="1134"/>
        </w:trPr>
        <w:tc>
          <w:tcPr>
            <w:cnfStyle w:val="001000000000"/>
            <w:tcW w:w="1985" w:type="dxa"/>
            <w:tcBorders>
              <w:bottom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2B17F6" w:rsidRPr="003545E6" w:rsidRDefault="002B17F6" w:rsidP="005E1E3E">
            <w:pPr>
              <w:rPr>
                <w:color w:val="000000"/>
                <w:sz w:val="20"/>
                <w:szCs w:val="20"/>
                <w:lang w:val="ro-RO"/>
              </w:rPr>
            </w:pPr>
            <w:r w:rsidRPr="003545E6">
              <w:rPr>
                <w:color w:val="000000"/>
                <w:sz w:val="20"/>
                <w:szCs w:val="20"/>
                <w:lang w:val="ro-RO"/>
              </w:rPr>
              <w:t>Institutul de Protecție a Plantelor și Agricultură Ecologică</w:t>
            </w:r>
          </w:p>
        </w:tc>
        <w:tc>
          <w:tcPr>
            <w:cnfStyle w:val="000010000000"/>
            <w:tcW w:w="3686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2B17F6" w:rsidRPr="003545E6" w:rsidRDefault="002B17F6" w:rsidP="00D0439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3545E6">
              <w:rPr>
                <w:color w:val="000000"/>
                <w:sz w:val="20"/>
                <w:szCs w:val="20"/>
                <w:lang w:val="ro-RO"/>
              </w:rPr>
              <w:t>Implementarea unui sistem inovațional de avertizare și protecție a viței de vie și livezilor de măr.</w:t>
            </w:r>
          </w:p>
          <w:p w:rsidR="002B17F6" w:rsidRPr="003545E6" w:rsidRDefault="002B17F6" w:rsidP="00D04392">
            <w:pPr>
              <w:jc w:val="both"/>
              <w:rPr>
                <w:i/>
                <w:color w:val="000000"/>
                <w:sz w:val="20"/>
                <w:szCs w:val="20"/>
                <w:lang w:val="ro-RO"/>
              </w:rPr>
            </w:pPr>
            <w:r w:rsidRPr="003545E6">
              <w:rPr>
                <w:i/>
                <w:color w:val="000000"/>
                <w:sz w:val="20"/>
                <w:szCs w:val="20"/>
                <w:lang w:val="ro-RO"/>
              </w:rPr>
              <w:t>Cond. Dr. Todiraș Vladimir</w:t>
            </w:r>
          </w:p>
        </w:tc>
        <w:tc>
          <w:tcPr>
            <w:tcW w:w="4394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2B17F6" w:rsidRPr="003545E6" w:rsidRDefault="002B17F6" w:rsidP="00A57568">
            <w:pPr>
              <w:tabs>
                <w:tab w:val="left" w:pos="1860"/>
              </w:tabs>
              <w:cnfStyle w:val="000000010000"/>
              <w:rPr>
                <w:rFonts w:ascii="Cambria" w:hAnsi="Cambria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3545E6">
              <w:rPr>
                <w:rFonts w:ascii="Cambria" w:hAnsi="Cambria" w:cs="Arial"/>
                <w:b/>
                <w:color w:val="1F497D" w:themeColor="text2"/>
                <w:sz w:val="20"/>
                <w:szCs w:val="20"/>
                <w:lang w:val="ro-RO"/>
              </w:rPr>
              <w:t>Produsul finit:</w:t>
            </w:r>
          </w:p>
          <w:p w:rsidR="002B17F6" w:rsidRPr="003545E6" w:rsidRDefault="002B17F6" w:rsidP="00A57568">
            <w:pPr>
              <w:jc w:val="both"/>
              <w:cnfStyle w:val="000000010000"/>
              <w:rPr>
                <w:sz w:val="20"/>
                <w:szCs w:val="20"/>
                <w:lang w:val="ro-RO"/>
              </w:rPr>
            </w:pPr>
            <w:r w:rsidRPr="003545E6">
              <w:rPr>
                <w:sz w:val="20"/>
                <w:szCs w:val="20"/>
                <w:lang w:val="ro-RO"/>
              </w:rPr>
              <w:t xml:space="preserve">Sistem inovaţional de protecţie ecologică a viţei de vie și livezilor de măr </w:t>
            </w:r>
            <w:r w:rsidRPr="003545E6">
              <w:rPr>
                <w:snapToGrid w:val="0"/>
                <w:sz w:val="20"/>
                <w:szCs w:val="20"/>
                <w:lang w:val="ro-RO"/>
              </w:rPr>
              <w:t xml:space="preserve">(hărţile digitale care va </w:t>
            </w:r>
            <w:r w:rsidRPr="003545E6">
              <w:rPr>
                <w:sz w:val="20"/>
                <w:szCs w:val="20"/>
                <w:lang w:val="ro-RO"/>
              </w:rPr>
              <w:t xml:space="preserve">asigura informaţie privind faza actuală şi cea pronosticată   a organismelor dăunătoare pentru orice punct geografic din Moldova prin calcularea sumei temperaturilor efective) </w:t>
            </w: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2B17F6" w:rsidRPr="003545E6" w:rsidRDefault="002B17F6" w:rsidP="005E1E3E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3545E6">
              <w:rPr>
                <w:color w:val="000000"/>
                <w:sz w:val="20"/>
                <w:szCs w:val="20"/>
                <w:lang w:val="ro-RO"/>
              </w:rPr>
              <w:t>145,2</w:t>
            </w:r>
          </w:p>
        </w:tc>
        <w:tc>
          <w:tcPr>
            <w:tcW w:w="1031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2B17F6" w:rsidRPr="003545E6" w:rsidRDefault="002B17F6" w:rsidP="005E1E3E">
            <w:pPr>
              <w:jc w:val="center"/>
              <w:cnfStyle w:val="000000010000"/>
              <w:rPr>
                <w:color w:val="000000"/>
                <w:sz w:val="20"/>
                <w:szCs w:val="20"/>
                <w:lang w:val="ro-RO"/>
              </w:rPr>
            </w:pPr>
            <w:r w:rsidRPr="003545E6">
              <w:rPr>
                <w:color w:val="000000"/>
                <w:sz w:val="20"/>
                <w:szCs w:val="20"/>
                <w:lang w:val="ro-RO"/>
              </w:rPr>
              <w:t>145,2</w:t>
            </w: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2B17F6" w:rsidRPr="003545E6" w:rsidRDefault="002B17F6" w:rsidP="005E1E3E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3545E6">
              <w:rPr>
                <w:color w:val="000000"/>
                <w:sz w:val="20"/>
                <w:szCs w:val="20"/>
                <w:lang w:val="ro-RO"/>
              </w:rPr>
              <w:t>214,8</w:t>
            </w:r>
          </w:p>
        </w:tc>
        <w:tc>
          <w:tcPr>
            <w:tcW w:w="992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DBE5F1" w:themeFill="accent1" w:themeFillTint="33"/>
          </w:tcPr>
          <w:p w:rsidR="002B17F6" w:rsidRPr="003545E6" w:rsidRDefault="002B17F6" w:rsidP="005E1E3E">
            <w:pPr>
              <w:jc w:val="center"/>
              <w:cnfStyle w:val="000000010000"/>
              <w:rPr>
                <w:color w:val="000000"/>
                <w:sz w:val="20"/>
                <w:szCs w:val="20"/>
                <w:lang w:val="ro-RO"/>
              </w:rPr>
            </w:pPr>
            <w:r w:rsidRPr="003545E6">
              <w:rPr>
                <w:color w:val="000000"/>
                <w:sz w:val="20"/>
                <w:szCs w:val="20"/>
                <w:lang w:val="ro-RO"/>
              </w:rPr>
              <w:t>214,8</w:t>
            </w:r>
          </w:p>
        </w:tc>
        <w:tc>
          <w:tcPr>
            <w:cnfStyle w:val="000100000000"/>
            <w:tcW w:w="194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7A3145" w:rsidRPr="003545E6" w:rsidRDefault="007A3145" w:rsidP="007A3145">
            <w:pPr>
              <w:pStyle w:val="a4"/>
              <w:numPr>
                <w:ilvl w:val="0"/>
                <w:numId w:val="6"/>
              </w:numPr>
              <w:rPr>
                <w:b w:val="0"/>
                <w:sz w:val="20"/>
                <w:szCs w:val="20"/>
                <w:lang w:val="ro-RO"/>
              </w:rPr>
            </w:pPr>
            <w:r w:rsidRPr="003545E6">
              <w:rPr>
                <w:sz w:val="20"/>
                <w:szCs w:val="20"/>
                <w:lang w:val="ro-RO"/>
              </w:rPr>
              <w:t>Procesarea inițială</w:t>
            </w:r>
          </w:p>
          <w:p w:rsidR="007A3145" w:rsidRPr="003545E6" w:rsidRDefault="007A3145" w:rsidP="007A3145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  <w:lang w:val="en-US"/>
              </w:rPr>
            </w:pPr>
            <w:r w:rsidRPr="003545E6">
              <w:rPr>
                <w:sz w:val="20"/>
                <w:szCs w:val="20"/>
                <w:lang w:val="ro-RO"/>
              </w:rPr>
              <w:t xml:space="preserve">Înaintat spre expertiză </w:t>
            </w:r>
          </w:p>
          <w:p w:rsidR="002B17F6" w:rsidRPr="003545E6" w:rsidRDefault="007A3145" w:rsidP="007A3145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  <w:lang w:val="en-US"/>
              </w:rPr>
            </w:pPr>
            <w:r w:rsidRPr="003545E6">
              <w:rPr>
                <w:sz w:val="20"/>
                <w:szCs w:val="20"/>
                <w:lang w:val="ro-RO"/>
              </w:rPr>
              <w:t>Expertiza positiv</w:t>
            </w:r>
          </w:p>
        </w:tc>
      </w:tr>
      <w:tr w:rsidR="002B17F6" w:rsidRPr="002D0F27" w:rsidTr="002B17F6">
        <w:trPr>
          <w:cnfStyle w:val="000000100000"/>
          <w:trHeight w:val="1134"/>
        </w:trPr>
        <w:tc>
          <w:tcPr>
            <w:cnfStyle w:val="001000000000"/>
            <w:tcW w:w="1985" w:type="dxa"/>
            <w:tcBorders>
              <w:bottom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2B17F6" w:rsidRPr="003545E6" w:rsidRDefault="002B17F6" w:rsidP="005E1E3E">
            <w:pPr>
              <w:rPr>
                <w:color w:val="000000"/>
                <w:sz w:val="20"/>
                <w:szCs w:val="20"/>
                <w:lang w:val="ro-RO"/>
              </w:rPr>
            </w:pPr>
            <w:r w:rsidRPr="003545E6">
              <w:rPr>
                <w:color w:val="000000"/>
                <w:sz w:val="20"/>
                <w:szCs w:val="20"/>
                <w:lang w:val="ro-RO"/>
              </w:rPr>
              <w:t>I.P.S. ”Bioconvagro” S.R.L.</w:t>
            </w:r>
          </w:p>
        </w:tc>
        <w:tc>
          <w:tcPr>
            <w:cnfStyle w:val="000010000000"/>
            <w:tcW w:w="3686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2B17F6" w:rsidRPr="003545E6" w:rsidRDefault="002B17F6" w:rsidP="00D0439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3545E6">
              <w:rPr>
                <w:color w:val="000000"/>
                <w:sz w:val="20"/>
                <w:szCs w:val="20"/>
                <w:lang w:val="ro-RO"/>
              </w:rPr>
              <w:t>Reproducerea și creșterea industrială a struților în Republica Moldova.</w:t>
            </w:r>
          </w:p>
          <w:p w:rsidR="002B17F6" w:rsidRPr="003545E6" w:rsidRDefault="002B17F6" w:rsidP="00D04392">
            <w:pPr>
              <w:jc w:val="both"/>
              <w:rPr>
                <w:i/>
                <w:color w:val="000000"/>
                <w:sz w:val="20"/>
                <w:szCs w:val="20"/>
                <w:lang w:val="ro-RO"/>
              </w:rPr>
            </w:pPr>
            <w:r w:rsidRPr="003545E6">
              <w:rPr>
                <w:i/>
                <w:color w:val="000000"/>
                <w:sz w:val="20"/>
                <w:szCs w:val="20"/>
                <w:lang w:val="ro-RO"/>
              </w:rPr>
              <w:t>Cond. Dr. Castraveț Ion</w:t>
            </w:r>
          </w:p>
        </w:tc>
        <w:tc>
          <w:tcPr>
            <w:tcW w:w="4394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2B17F6" w:rsidRPr="003545E6" w:rsidRDefault="002B17F6" w:rsidP="00A57568">
            <w:pPr>
              <w:tabs>
                <w:tab w:val="left" w:pos="1860"/>
              </w:tabs>
              <w:cnfStyle w:val="000000100000"/>
              <w:rPr>
                <w:rFonts w:ascii="Cambria" w:hAnsi="Cambria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3545E6">
              <w:rPr>
                <w:rFonts w:ascii="Cambria" w:hAnsi="Cambria" w:cs="Arial"/>
                <w:b/>
                <w:color w:val="1F497D" w:themeColor="text2"/>
                <w:sz w:val="20"/>
                <w:szCs w:val="20"/>
                <w:lang w:val="ro-RO"/>
              </w:rPr>
              <w:t>Produsul finit:</w:t>
            </w:r>
          </w:p>
          <w:p w:rsidR="002B17F6" w:rsidRPr="003545E6" w:rsidRDefault="002B17F6" w:rsidP="00A57568">
            <w:pPr>
              <w:tabs>
                <w:tab w:val="left" w:pos="1860"/>
              </w:tabs>
              <w:jc w:val="both"/>
              <w:cnfStyle w:val="000000100000"/>
              <w:rPr>
                <w:sz w:val="20"/>
                <w:szCs w:val="20"/>
                <w:lang w:val="ro-RO"/>
              </w:rPr>
            </w:pPr>
            <w:r w:rsidRPr="003545E6">
              <w:rPr>
                <w:sz w:val="20"/>
                <w:szCs w:val="20"/>
                <w:lang w:val="ro-RO"/>
              </w:rPr>
              <w:t xml:space="preserve">Carnea de struți cu proprietăți dietice. </w:t>
            </w:r>
          </w:p>
          <w:p w:rsidR="002B17F6" w:rsidRPr="003545E6" w:rsidRDefault="002B17F6" w:rsidP="00A57568">
            <w:pPr>
              <w:tabs>
                <w:tab w:val="left" w:pos="1860"/>
              </w:tabs>
              <w:jc w:val="both"/>
              <w:cnfStyle w:val="000000100000"/>
              <w:rPr>
                <w:sz w:val="20"/>
                <w:szCs w:val="20"/>
                <w:lang w:val="ro-RO"/>
              </w:rPr>
            </w:pPr>
            <w:r w:rsidRPr="003545E6">
              <w:rPr>
                <w:sz w:val="20"/>
                <w:szCs w:val="20"/>
                <w:lang w:val="ro-RO"/>
              </w:rPr>
              <w:t>Tehnologia de creștere a struților.</w:t>
            </w:r>
          </w:p>
          <w:p w:rsidR="002B17F6" w:rsidRPr="003545E6" w:rsidRDefault="002B17F6" w:rsidP="005E1E3E">
            <w:pPr>
              <w:tabs>
                <w:tab w:val="left" w:pos="1860"/>
              </w:tabs>
              <w:cnfStyle w:val="000000100000"/>
              <w:rPr>
                <w:rFonts w:ascii="Cambria" w:hAnsi="Cambria" w:cs="Arial"/>
                <w:color w:val="FF6600"/>
                <w:sz w:val="20"/>
                <w:szCs w:val="20"/>
                <w:lang w:val="ro-RO"/>
              </w:rPr>
            </w:pP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2B17F6" w:rsidRPr="003545E6" w:rsidRDefault="002B17F6" w:rsidP="005E1E3E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3545E6">
              <w:rPr>
                <w:color w:val="000000"/>
                <w:sz w:val="20"/>
                <w:szCs w:val="20"/>
                <w:lang w:val="ro-RO"/>
              </w:rPr>
              <w:t>588,0</w:t>
            </w:r>
          </w:p>
        </w:tc>
        <w:tc>
          <w:tcPr>
            <w:tcW w:w="1031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2B17F6" w:rsidRPr="003545E6" w:rsidRDefault="002B17F6" w:rsidP="005E1E3E">
            <w:pPr>
              <w:jc w:val="center"/>
              <w:cnfStyle w:val="000000100000"/>
              <w:rPr>
                <w:color w:val="000000"/>
                <w:sz w:val="20"/>
                <w:szCs w:val="20"/>
                <w:lang w:val="ro-RO"/>
              </w:rPr>
            </w:pPr>
            <w:r w:rsidRPr="003545E6">
              <w:rPr>
                <w:color w:val="000000"/>
                <w:sz w:val="20"/>
                <w:szCs w:val="20"/>
                <w:lang w:val="ro-RO"/>
              </w:rPr>
              <w:t>811,4</w:t>
            </w: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2B17F6" w:rsidRPr="003545E6" w:rsidRDefault="002B17F6" w:rsidP="005E1E3E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3545E6">
              <w:rPr>
                <w:color w:val="000000"/>
                <w:sz w:val="20"/>
                <w:szCs w:val="20"/>
                <w:lang w:val="ro-RO"/>
              </w:rPr>
              <w:t>440,0</w:t>
            </w:r>
          </w:p>
        </w:tc>
        <w:tc>
          <w:tcPr>
            <w:tcW w:w="992" w:type="dxa"/>
            <w:tcBorders>
              <w:top w:val="single" w:sz="4" w:space="0" w:color="548DD4" w:themeColor="text2" w:themeTint="99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2B17F6" w:rsidRPr="003545E6" w:rsidRDefault="002B17F6" w:rsidP="005E1E3E">
            <w:pPr>
              <w:jc w:val="center"/>
              <w:cnfStyle w:val="000000100000"/>
              <w:rPr>
                <w:color w:val="000000"/>
                <w:sz w:val="20"/>
                <w:szCs w:val="20"/>
                <w:lang w:val="ro-RO"/>
              </w:rPr>
            </w:pPr>
            <w:r w:rsidRPr="003545E6">
              <w:rPr>
                <w:color w:val="000000"/>
                <w:sz w:val="20"/>
                <w:szCs w:val="20"/>
                <w:lang w:val="ro-RO"/>
              </w:rPr>
              <w:t>514,6</w:t>
            </w:r>
          </w:p>
        </w:tc>
        <w:tc>
          <w:tcPr>
            <w:cnfStyle w:val="000100000000"/>
            <w:tcW w:w="194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7A3145" w:rsidRPr="003545E6" w:rsidRDefault="007A3145" w:rsidP="007A3145">
            <w:pPr>
              <w:pStyle w:val="a4"/>
              <w:numPr>
                <w:ilvl w:val="0"/>
                <w:numId w:val="6"/>
              </w:numPr>
              <w:rPr>
                <w:b w:val="0"/>
                <w:sz w:val="20"/>
                <w:szCs w:val="20"/>
                <w:lang w:val="ro-RO"/>
              </w:rPr>
            </w:pPr>
            <w:r w:rsidRPr="003545E6">
              <w:rPr>
                <w:sz w:val="20"/>
                <w:szCs w:val="20"/>
                <w:lang w:val="ro-RO"/>
              </w:rPr>
              <w:t>Procesarea inițială</w:t>
            </w:r>
          </w:p>
          <w:p w:rsidR="007A3145" w:rsidRPr="003545E6" w:rsidRDefault="007A3145" w:rsidP="007A3145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  <w:lang w:val="en-US"/>
              </w:rPr>
            </w:pPr>
            <w:r w:rsidRPr="003545E6">
              <w:rPr>
                <w:sz w:val="20"/>
                <w:szCs w:val="20"/>
                <w:lang w:val="ro-RO"/>
              </w:rPr>
              <w:t xml:space="preserve">Înaintat spre expertiză </w:t>
            </w:r>
          </w:p>
          <w:p w:rsidR="002B17F6" w:rsidRPr="003545E6" w:rsidRDefault="007A3145" w:rsidP="007A3145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  <w:lang w:val="en-US"/>
              </w:rPr>
            </w:pPr>
            <w:r w:rsidRPr="003545E6">
              <w:rPr>
                <w:sz w:val="20"/>
                <w:szCs w:val="20"/>
                <w:lang w:val="ro-RO"/>
              </w:rPr>
              <w:t>Expertiza positiv</w:t>
            </w:r>
          </w:p>
        </w:tc>
      </w:tr>
      <w:tr w:rsidR="002B17F6" w:rsidRPr="002D0F27" w:rsidTr="002B17F6">
        <w:trPr>
          <w:cnfStyle w:val="000000010000"/>
          <w:trHeight w:val="1134"/>
        </w:trPr>
        <w:tc>
          <w:tcPr>
            <w:cnfStyle w:val="001000000000"/>
            <w:tcW w:w="1985" w:type="dxa"/>
            <w:tcBorders>
              <w:bottom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2B17F6" w:rsidRPr="003545E6" w:rsidRDefault="002B17F6" w:rsidP="005E1E3E">
            <w:pPr>
              <w:rPr>
                <w:color w:val="000000"/>
                <w:sz w:val="20"/>
                <w:szCs w:val="20"/>
                <w:lang w:val="ro-RO"/>
              </w:rPr>
            </w:pPr>
            <w:r w:rsidRPr="003545E6">
              <w:rPr>
                <w:color w:val="000000"/>
                <w:sz w:val="20"/>
                <w:szCs w:val="20"/>
                <w:lang w:val="ro-RO"/>
              </w:rPr>
              <w:t>”Agrovincom” S.R.L.</w:t>
            </w:r>
          </w:p>
        </w:tc>
        <w:tc>
          <w:tcPr>
            <w:cnfStyle w:val="000010000000"/>
            <w:tcW w:w="3686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2B17F6" w:rsidRPr="003545E6" w:rsidRDefault="002B17F6" w:rsidP="00D0439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3545E6">
              <w:rPr>
                <w:color w:val="000000"/>
                <w:sz w:val="20"/>
                <w:szCs w:val="20"/>
                <w:lang w:val="ro-RO"/>
              </w:rPr>
              <w:t>Dezvoltarea și punerea în aplicare a noilor tehnologii de uscare de fructe și legume, echipamente de uscare</w:t>
            </w:r>
          </w:p>
          <w:p w:rsidR="002B17F6" w:rsidRPr="003545E6" w:rsidRDefault="002B17F6" w:rsidP="00D04392">
            <w:pPr>
              <w:jc w:val="both"/>
              <w:rPr>
                <w:i/>
                <w:color w:val="000000"/>
                <w:sz w:val="20"/>
                <w:szCs w:val="20"/>
                <w:lang w:val="ro-RO"/>
              </w:rPr>
            </w:pPr>
            <w:r w:rsidRPr="003545E6">
              <w:rPr>
                <w:i/>
                <w:color w:val="000000"/>
                <w:sz w:val="20"/>
                <w:szCs w:val="20"/>
                <w:lang w:val="ro-RO"/>
              </w:rPr>
              <w:t>Cond. Dr. Taușanji Constantin</w:t>
            </w:r>
          </w:p>
        </w:tc>
        <w:tc>
          <w:tcPr>
            <w:tcW w:w="4394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2B17F6" w:rsidRPr="003545E6" w:rsidRDefault="002B17F6" w:rsidP="00A57568">
            <w:pPr>
              <w:tabs>
                <w:tab w:val="left" w:pos="1860"/>
              </w:tabs>
              <w:cnfStyle w:val="000000010000"/>
              <w:rPr>
                <w:rFonts w:ascii="Cambria" w:hAnsi="Cambria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3545E6">
              <w:rPr>
                <w:rFonts w:ascii="Cambria" w:hAnsi="Cambria" w:cs="Arial"/>
                <w:b/>
                <w:color w:val="1F497D" w:themeColor="text2"/>
                <w:sz w:val="20"/>
                <w:szCs w:val="20"/>
                <w:lang w:val="ro-RO"/>
              </w:rPr>
              <w:t>Produsul finit:</w:t>
            </w:r>
          </w:p>
          <w:p w:rsidR="002B17F6" w:rsidRPr="003545E6" w:rsidRDefault="002B17F6" w:rsidP="005E1E3E">
            <w:pPr>
              <w:tabs>
                <w:tab w:val="left" w:pos="1860"/>
              </w:tabs>
              <w:cnfStyle w:val="000000010000"/>
              <w:rPr>
                <w:bCs/>
                <w:sz w:val="20"/>
                <w:szCs w:val="20"/>
                <w:lang w:val="ro-RO"/>
              </w:rPr>
            </w:pPr>
            <w:r w:rsidRPr="003545E6">
              <w:rPr>
                <w:bCs/>
                <w:sz w:val="20"/>
                <w:szCs w:val="20"/>
                <w:lang w:val="ro-RO"/>
              </w:rPr>
              <w:t>Tehnologia de uscare a fructelor şi legumelor care necesită aproape de două ori mai puţină energie faţă de tehnologii tradiţionale de uscare.</w:t>
            </w: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2B17F6" w:rsidRPr="003545E6" w:rsidRDefault="002B17F6" w:rsidP="005E1E3E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3545E6">
              <w:rPr>
                <w:color w:val="000000"/>
                <w:sz w:val="20"/>
                <w:szCs w:val="20"/>
                <w:lang w:val="ro-RO"/>
              </w:rPr>
              <w:t>500,0</w:t>
            </w:r>
          </w:p>
        </w:tc>
        <w:tc>
          <w:tcPr>
            <w:tcW w:w="1031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2B17F6" w:rsidRPr="003545E6" w:rsidRDefault="002B17F6" w:rsidP="005E1E3E">
            <w:pPr>
              <w:jc w:val="center"/>
              <w:cnfStyle w:val="000000010000"/>
              <w:rPr>
                <w:color w:val="000000"/>
                <w:sz w:val="20"/>
                <w:szCs w:val="20"/>
                <w:lang w:val="ro-RO"/>
              </w:rPr>
            </w:pPr>
            <w:r w:rsidRPr="003545E6">
              <w:rPr>
                <w:color w:val="000000"/>
                <w:sz w:val="20"/>
                <w:szCs w:val="20"/>
                <w:lang w:val="ro-RO"/>
              </w:rPr>
              <w:t>500,0</w:t>
            </w: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2B17F6" w:rsidRPr="003545E6" w:rsidRDefault="002B17F6" w:rsidP="005E1E3E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8DB3E2" w:themeColor="text2" w:themeTint="66"/>
              <w:bottom w:val="single" w:sz="4" w:space="0" w:color="548DD4" w:themeColor="text2" w:themeTint="99"/>
            </w:tcBorders>
            <w:shd w:val="clear" w:color="auto" w:fill="DBE5F1" w:themeFill="accent1" w:themeFillTint="33"/>
          </w:tcPr>
          <w:p w:rsidR="002B17F6" w:rsidRPr="003545E6" w:rsidRDefault="002B17F6" w:rsidP="005E1E3E">
            <w:pPr>
              <w:jc w:val="center"/>
              <w:cnfStyle w:val="000000010000"/>
              <w:rPr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cnfStyle w:val="000100000000"/>
            <w:tcW w:w="194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7A3145" w:rsidRPr="003545E6" w:rsidRDefault="007A3145" w:rsidP="007A3145">
            <w:pPr>
              <w:pStyle w:val="a4"/>
              <w:numPr>
                <w:ilvl w:val="0"/>
                <w:numId w:val="6"/>
              </w:numPr>
              <w:rPr>
                <w:b w:val="0"/>
                <w:sz w:val="20"/>
                <w:szCs w:val="20"/>
                <w:lang w:val="ro-RO"/>
              </w:rPr>
            </w:pPr>
            <w:r w:rsidRPr="003545E6">
              <w:rPr>
                <w:sz w:val="20"/>
                <w:szCs w:val="20"/>
                <w:lang w:val="ro-RO"/>
              </w:rPr>
              <w:t>Procesarea inițială</w:t>
            </w:r>
          </w:p>
          <w:p w:rsidR="007A3145" w:rsidRPr="003545E6" w:rsidRDefault="007A3145" w:rsidP="007A3145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  <w:lang w:val="en-US"/>
              </w:rPr>
            </w:pPr>
            <w:r w:rsidRPr="003545E6">
              <w:rPr>
                <w:sz w:val="20"/>
                <w:szCs w:val="20"/>
                <w:lang w:val="ro-RO"/>
              </w:rPr>
              <w:t xml:space="preserve">Înaintat spre expertiză </w:t>
            </w:r>
          </w:p>
          <w:p w:rsidR="002B17F6" w:rsidRPr="003545E6" w:rsidRDefault="007A3145" w:rsidP="002B17F6">
            <w:pPr>
              <w:pStyle w:val="a4"/>
              <w:numPr>
                <w:ilvl w:val="0"/>
                <w:numId w:val="6"/>
              </w:numPr>
              <w:rPr>
                <w:b w:val="0"/>
                <w:sz w:val="20"/>
                <w:szCs w:val="20"/>
                <w:lang w:val="ro-RO"/>
              </w:rPr>
            </w:pPr>
            <w:r w:rsidRPr="003545E6">
              <w:rPr>
                <w:sz w:val="20"/>
                <w:szCs w:val="20"/>
                <w:lang w:val="ro-RO"/>
              </w:rPr>
              <w:t>Expertiza negativ</w:t>
            </w:r>
          </w:p>
        </w:tc>
      </w:tr>
      <w:tr w:rsidR="002B17F6" w:rsidRPr="002D0F27" w:rsidTr="002B17F6">
        <w:trPr>
          <w:cnfStyle w:val="000000100000"/>
          <w:trHeight w:val="1134"/>
        </w:trPr>
        <w:tc>
          <w:tcPr>
            <w:cnfStyle w:val="001000000000"/>
            <w:tcW w:w="1985" w:type="dxa"/>
            <w:tcBorders>
              <w:bottom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2B17F6" w:rsidRPr="003545E6" w:rsidRDefault="002B17F6" w:rsidP="005E1E3E">
            <w:pPr>
              <w:rPr>
                <w:color w:val="000000"/>
                <w:sz w:val="20"/>
                <w:szCs w:val="20"/>
                <w:lang w:val="ro-RO"/>
              </w:rPr>
            </w:pPr>
            <w:r w:rsidRPr="003545E6">
              <w:rPr>
                <w:color w:val="000000"/>
                <w:sz w:val="20"/>
                <w:szCs w:val="20"/>
                <w:lang w:val="ro-RO"/>
              </w:rPr>
              <w:lastRenderedPageBreak/>
              <w:t>S.C. ”Tomai-Vinex” S.A.</w:t>
            </w:r>
          </w:p>
        </w:tc>
        <w:tc>
          <w:tcPr>
            <w:cnfStyle w:val="000010000000"/>
            <w:tcW w:w="3686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2B17F6" w:rsidRPr="003545E6" w:rsidRDefault="002B17F6" w:rsidP="00D0439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3545E6">
              <w:rPr>
                <w:color w:val="000000"/>
                <w:sz w:val="20"/>
                <w:szCs w:val="20"/>
                <w:lang w:val="ro-RO"/>
              </w:rPr>
              <w:t>Tehnologia de optimizare a producției de struguri în S.C. ”Tomai-Vinex” S.A.</w:t>
            </w:r>
          </w:p>
          <w:p w:rsidR="002B17F6" w:rsidRPr="003545E6" w:rsidRDefault="002B17F6" w:rsidP="00D04392">
            <w:pPr>
              <w:jc w:val="both"/>
              <w:rPr>
                <w:i/>
                <w:color w:val="000000"/>
                <w:sz w:val="20"/>
                <w:szCs w:val="20"/>
                <w:lang w:val="ro-RO"/>
              </w:rPr>
            </w:pPr>
            <w:r w:rsidRPr="003545E6">
              <w:rPr>
                <w:i/>
                <w:color w:val="000000"/>
                <w:sz w:val="20"/>
                <w:szCs w:val="20"/>
                <w:lang w:val="ro-RO"/>
              </w:rPr>
              <w:t>Cond. Dr. Cara Serghei</w:t>
            </w:r>
          </w:p>
        </w:tc>
        <w:tc>
          <w:tcPr>
            <w:tcW w:w="4394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2B17F6" w:rsidRPr="003545E6" w:rsidRDefault="002B17F6" w:rsidP="00A57568">
            <w:pPr>
              <w:tabs>
                <w:tab w:val="left" w:pos="1860"/>
              </w:tabs>
              <w:cnfStyle w:val="000000100000"/>
              <w:rPr>
                <w:rFonts w:ascii="Cambria" w:hAnsi="Cambria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3545E6">
              <w:rPr>
                <w:rFonts w:ascii="Cambria" w:hAnsi="Cambria" w:cs="Arial"/>
                <w:b/>
                <w:color w:val="1F497D" w:themeColor="text2"/>
                <w:sz w:val="20"/>
                <w:szCs w:val="20"/>
                <w:lang w:val="ro-RO"/>
              </w:rPr>
              <w:t>Produsul finit:</w:t>
            </w:r>
          </w:p>
          <w:p w:rsidR="002B17F6" w:rsidRPr="003545E6" w:rsidRDefault="002B17F6" w:rsidP="00A57568">
            <w:pPr>
              <w:tabs>
                <w:tab w:val="left" w:pos="1860"/>
              </w:tabs>
              <w:cnfStyle w:val="000000100000"/>
              <w:rPr>
                <w:sz w:val="20"/>
                <w:szCs w:val="20"/>
                <w:lang w:val="ro-RO"/>
              </w:rPr>
            </w:pPr>
            <w:r w:rsidRPr="003545E6">
              <w:rPr>
                <w:sz w:val="20"/>
                <w:szCs w:val="20"/>
                <w:lang w:val="ro-RO"/>
              </w:rPr>
              <w:t>Tehnologia de creștere a viței de vie.</w:t>
            </w:r>
          </w:p>
          <w:p w:rsidR="002B17F6" w:rsidRPr="003545E6" w:rsidRDefault="002B17F6" w:rsidP="00A57568">
            <w:pPr>
              <w:cnfStyle w:val="000000100000"/>
              <w:rPr>
                <w:sz w:val="20"/>
                <w:szCs w:val="20"/>
                <w:lang w:val="ro-RO"/>
              </w:rPr>
            </w:pPr>
            <w:r w:rsidRPr="003545E6">
              <w:rPr>
                <w:sz w:val="20"/>
                <w:szCs w:val="20"/>
                <w:lang w:val="ro-RO"/>
              </w:rPr>
              <w:t>(Reconstrucţia viței de vie existente în creştere şi dezvoltare. Utilizarea utilajelor moderne, adaptate la sol şi la condiţiile climaterice de gospodărie pentru îngrijirea viței de vie mecanizată.)</w:t>
            </w: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2B17F6" w:rsidRPr="003545E6" w:rsidRDefault="002B17F6" w:rsidP="005E1E3E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3545E6">
              <w:rPr>
                <w:color w:val="000000"/>
                <w:sz w:val="20"/>
                <w:szCs w:val="20"/>
                <w:lang w:val="ro-RO"/>
              </w:rPr>
              <w:t>250,0</w:t>
            </w:r>
          </w:p>
        </w:tc>
        <w:tc>
          <w:tcPr>
            <w:tcW w:w="1031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2B17F6" w:rsidRPr="003545E6" w:rsidRDefault="002B17F6" w:rsidP="00807AA2">
            <w:pPr>
              <w:jc w:val="center"/>
              <w:cnfStyle w:val="000000100000"/>
              <w:rPr>
                <w:sz w:val="20"/>
                <w:szCs w:val="20"/>
              </w:rPr>
            </w:pPr>
            <w:r w:rsidRPr="003545E6">
              <w:rPr>
                <w:sz w:val="20"/>
                <w:szCs w:val="20"/>
              </w:rPr>
              <w:t>250,0</w:t>
            </w: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2B17F6" w:rsidRPr="003545E6" w:rsidRDefault="002B17F6">
            <w:pPr>
              <w:rPr>
                <w:sz w:val="20"/>
                <w:szCs w:val="20"/>
              </w:rPr>
            </w:pPr>
            <w:r w:rsidRPr="003545E6">
              <w:rPr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DBE5F1" w:themeFill="accent1" w:themeFillTint="33"/>
          </w:tcPr>
          <w:p w:rsidR="002B17F6" w:rsidRPr="003545E6" w:rsidRDefault="002B17F6">
            <w:pPr>
              <w:cnfStyle w:val="000000100000"/>
              <w:rPr>
                <w:sz w:val="20"/>
                <w:szCs w:val="20"/>
              </w:rPr>
            </w:pPr>
            <w:r w:rsidRPr="003545E6">
              <w:rPr>
                <w:sz w:val="20"/>
                <w:szCs w:val="20"/>
              </w:rPr>
              <w:t>250,0</w:t>
            </w:r>
          </w:p>
        </w:tc>
        <w:tc>
          <w:tcPr>
            <w:cnfStyle w:val="000100000000"/>
            <w:tcW w:w="194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7A3145" w:rsidRPr="003545E6" w:rsidRDefault="007A3145" w:rsidP="007A3145">
            <w:pPr>
              <w:pStyle w:val="a4"/>
              <w:numPr>
                <w:ilvl w:val="0"/>
                <w:numId w:val="6"/>
              </w:numPr>
              <w:rPr>
                <w:b w:val="0"/>
                <w:sz w:val="20"/>
                <w:szCs w:val="20"/>
                <w:lang w:val="ro-RO"/>
              </w:rPr>
            </w:pPr>
            <w:r w:rsidRPr="003545E6">
              <w:rPr>
                <w:sz w:val="20"/>
                <w:szCs w:val="20"/>
                <w:lang w:val="ro-RO"/>
              </w:rPr>
              <w:t>Procesarea inițială</w:t>
            </w:r>
          </w:p>
          <w:p w:rsidR="007A3145" w:rsidRPr="003545E6" w:rsidRDefault="007A3145" w:rsidP="007A3145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  <w:lang w:val="en-US"/>
              </w:rPr>
            </w:pPr>
            <w:r w:rsidRPr="003545E6">
              <w:rPr>
                <w:sz w:val="20"/>
                <w:szCs w:val="20"/>
                <w:lang w:val="ro-RO"/>
              </w:rPr>
              <w:t xml:space="preserve">Înaintat spre expertiză </w:t>
            </w:r>
          </w:p>
          <w:p w:rsidR="002B17F6" w:rsidRPr="003545E6" w:rsidRDefault="007A3145" w:rsidP="002B17F6">
            <w:pPr>
              <w:pStyle w:val="a4"/>
              <w:numPr>
                <w:ilvl w:val="0"/>
                <w:numId w:val="6"/>
              </w:numPr>
              <w:rPr>
                <w:b w:val="0"/>
                <w:sz w:val="20"/>
                <w:szCs w:val="20"/>
                <w:lang w:val="ro-RO"/>
              </w:rPr>
            </w:pPr>
            <w:r w:rsidRPr="003545E6">
              <w:rPr>
                <w:sz w:val="20"/>
                <w:szCs w:val="20"/>
                <w:lang w:val="ro-RO"/>
              </w:rPr>
              <w:t>Expertiza negativ</w:t>
            </w:r>
          </w:p>
        </w:tc>
      </w:tr>
      <w:tr w:rsidR="002B17F6" w:rsidRPr="002D0F27" w:rsidTr="002B17F6">
        <w:trPr>
          <w:cnfStyle w:val="000000010000"/>
          <w:trHeight w:val="1134"/>
        </w:trPr>
        <w:tc>
          <w:tcPr>
            <w:cnfStyle w:val="001000000000"/>
            <w:tcW w:w="1985" w:type="dxa"/>
            <w:tcBorders>
              <w:bottom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2B17F6" w:rsidRPr="003545E6" w:rsidRDefault="002B17F6" w:rsidP="005E1E3E">
            <w:pPr>
              <w:rPr>
                <w:color w:val="000000"/>
                <w:sz w:val="20"/>
                <w:szCs w:val="20"/>
                <w:lang w:val="ro-RO"/>
              </w:rPr>
            </w:pPr>
            <w:r w:rsidRPr="003545E6">
              <w:rPr>
                <w:color w:val="000000"/>
                <w:sz w:val="20"/>
                <w:szCs w:val="20"/>
                <w:lang w:val="ro-RO"/>
              </w:rPr>
              <w:t>G.Ț. ”Sandic Doina Grigorii”</w:t>
            </w:r>
          </w:p>
        </w:tc>
        <w:tc>
          <w:tcPr>
            <w:cnfStyle w:val="000010000000"/>
            <w:tcW w:w="3686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2B17F6" w:rsidRPr="003545E6" w:rsidRDefault="002B17F6" w:rsidP="00D0439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3545E6">
              <w:rPr>
                <w:color w:val="000000"/>
                <w:sz w:val="20"/>
                <w:szCs w:val="20"/>
                <w:lang w:val="ro-RO"/>
              </w:rPr>
              <w:t>Prestarea serviciilor de tratare contra dăunătorilor, maladiilor cu pesticide și preparate biologice, încorporarea extraraduculară a microelementelor și stimulatorilor de creștere a plantelor cu utilizarea motodeltaplanului</w:t>
            </w:r>
          </w:p>
          <w:p w:rsidR="002B17F6" w:rsidRPr="003545E6" w:rsidRDefault="002B17F6" w:rsidP="00D04392">
            <w:pPr>
              <w:jc w:val="both"/>
              <w:rPr>
                <w:i/>
                <w:color w:val="000000"/>
                <w:sz w:val="20"/>
                <w:szCs w:val="20"/>
                <w:lang w:val="ro-RO"/>
              </w:rPr>
            </w:pPr>
            <w:r w:rsidRPr="003545E6">
              <w:rPr>
                <w:i/>
                <w:color w:val="000000"/>
                <w:sz w:val="20"/>
                <w:szCs w:val="20"/>
                <w:lang w:val="ro-RO"/>
              </w:rPr>
              <w:t>Cond. Dr. hab. Vronschih Mihail</w:t>
            </w:r>
          </w:p>
        </w:tc>
        <w:tc>
          <w:tcPr>
            <w:tcW w:w="4394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2B17F6" w:rsidRPr="003545E6" w:rsidRDefault="002B17F6" w:rsidP="00A57568">
            <w:pPr>
              <w:tabs>
                <w:tab w:val="left" w:pos="1860"/>
              </w:tabs>
              <w:cnfStyle w:val="000000010000"/>
              <w:rPr>
                <w:rFonts w:ascii="Cambria" w:hAnsi="Cambria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3545E6">
              <w:rPr>
                <w:rFonts w:ascii="Cambria" w:hAnsi="Cambria" w:cs="Arial"/>
                <w:b/>
                <w:color w:val="1F497D" w:themeColor="text2"/>
                <w:sz w:val="20"/>
                <w:szCs w:val="20"/>
                <w:lang w:val="ro-RO"/>
              </w:rPr>
              <w:t>Produsul finit:</w:t>
            </w:r>
          </w:p>
          <w:p w:rsidR="002B17F6" w:rsidRPr="003545E6" w:rsidRDefault="002B17F6" w:rsidP="00A57568">
            <w:pPr>
              <w:tabs>
                <w:tab w:val="left" w:pos="1860"/>
              </w:tabs>
              <w:cnfStyle w:val="000000010000"/>
              <w:rPr>
                <w:color w:val="E36C0A"/>
                <w:sz w:val="20"/>
                <w:szCs w:val="20"/>
                <w:lang w:val="ro-RO"/>
              </w:rPr>
            </w:pPr>
            <w:r w:rsidRPr="003545E6">
              <w:rPr>
                <w:bCs/>
                <w:sz w:val="20"/>
                <w:szCs w:val="20"/>
                <w:lang w:val="ro-RO"/>
              </w:rPr>
              <w:t>Servicii de tratare contra dăunătorilor prestate cu ajutorul motodeltoplanului.</w:t>
            </w:r>
            <w:r w:rsidRPr="003545E6">
              <w:rPr>
                <w:color w:val="E36C0A"/>
                <w:sz w:val="20"/>
                <w:szCs w:val="20"/>
                <w:lang w:val="ro-RO"/>
              </w:rPr>
              <w:t xml:space="preserve"> </w:t>
            </w:r>
          </w:p>
          <w:p w:rsidR="002B17F6" w:rsidRPr="003545E6" w:rsidRDefault="002B17F6" w:rsidP="005E1E3E">
            <w:pPr>
              <w:tabs>
                <w:tab w:val="left" w:pos="1860"/>
              </w:tabs>
              <w:cnfStyle w:val="000000010000"/>
              <w:rPr>
                <w:rFonts w:ascii="Cambria" w:hAnsi="Cambria" w:cs="Arial"/>
                <w:color w:val="FF6600"/>
                <w:sz w:val="20"/>
                <w:szCs w:val="20"/>
                <w:lang w:val="ro-RO"/>
              </w:rPr>
            </w:pP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2B17F6" w:rsidRPr="003545E6" w:rsidRDefault="002B17F6" w:rsidP="005E1E3E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3545E6">
              <w:rPr>
                <w:color w:val="000000"/>
                <w:sz w:val="20"/>
                <w:szCs w:val="20"/>
                <w:lang w:val="ro-RO"/>
              </w:rPr>
              <w:t>210,0</w:t>
            </w:r>
          </w:p>
        </w:tc>
        <w:tc>
          <w:tcPr>
            <w:tcW w:w="1031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2B17F6" w:rsidRPr="003545E6" w:rsidRDefault="002B17F6" w:rsidP="00807AA2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3545E6">
              <w:rPr>
                <w:sz w:val="20"/>
                <w:szCs w:val="20"/>
                <w:lang w:val="en-US"/>
              </w:rPr>
              <w:t>342,8</w:t>
            </w: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2B17F6" w:rsidRPr="003545E6" w:rsidRDefault="002B17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DBE5F1" w:themeFill="accent1" w:themeFillTint="33"/>
          </w:tcPr>
          <w:p w:rsidR="002B17F6" w:rsidRPr="003545E6" w:rsidRDefault="002B17F6">
            <w:pPr>
              <w:cnfStyle w:val="000000010000"/>
              <w:rPr>
                <w:sz w:val="20"/>
                <w:szCs w:val="20"/>
                <w:lang w:val="en-US"/>
              </w:rPr>
            </w:pPr>
          </w:p>
        </w:tc>
        <w:tc>
          <w:tcPr>
            <w:cnfStyle w:val="000100000000"/>
            <w:tcW w:w="194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7A3145" w:rsidRPr="003545E6" w:rsidRDefault="007A3145" w:rsidP="007A3145">
            <w:pPr>
              <w:pStyle w:val="a4"/>
              <w:numPr>
                <w:ilvl w:val="0"/>
                <w:numId w:val="6"/>
              </w:numPr>
              <w:rPr>
                <w:b w:val="0"/>
                <w:sz w:val="20"/>
                <w:szCs w:val="20"/>
                <w:lang w:val="ro-RO"/>
              </w:rPr>
            </w:pPr>
            <w:r w:rsidRPr="003545E6">
              <w:rPr>
                <w:sz w:val="20"/>
                <w:szCs w:val="20"/>
                <w:lang w:val="ro-RO"/>
              </w:rPr>
              <w:t>Procesarea inițială</w:t>
            </w:r>
          </w:p>
          <w:p w:rsidR="007A3145" w:rsidRPr="003545E6" w:rsidRDefault="007A3145" w:rsidP="007A3145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  <w:lang w:val="en-US"/>
              </w:rPr>
            </w:pPr>
            <w:r w:rsidRPr="003545E6">
              <w:rPr>
                <w:sz w:val="20"/>
                <w:szCs w:val="20"/>
                <w:lang w:val="ro-RO"/>
              </w:rPr>
              <w:t xml:space="preserve">Înaintat spre expertiză </w:t>
            </w:r>
          </w:p>
          <w:p w:rsidR="002B17F6" w:rsidRPr="003545E6" w:rsidRDefault="007A3145" w:rsidP="007A3145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  <w:lang w:val="en-US"/>
              </w:rPr>
            </w:pPr>
            <w:r w:rsidRPr="003545E6">
              <w:rPr>
                <w:sz w:val="20"/>
                <w:szCs w:val="20"/>
                <w:lang w:val="ro-RO"/>
              </w:rPr>
              <w:t>Expertiza positiv</w:t>
            </w:r>
          </w:p>
        </w:tc>
      </w:tr>
      <w:tr w:rsidR="002B17F6" w:rsidRPr="002D0F27" w:rsidTr="002B17F6">
        <w:trPr>
          <w:cnfStyle w:val="000000100000"/>
          <w:trHeight w:val="1134"/>
        </w:trPr>
        <w:tc>
          <w:tcPr>
            <w:cnfStyle w:val="001000000000"/>
            <w:tcW w:w="1985" w:type="dxa"/>
            <w:tcBorders>
              <w:bottom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2B17F6" w:rsidRPr="003545E6" w:rsidRDefault="002B17F6" w:rsidP="005E1E3E">
            <w:pPr>
              <w:rPr>
                <w:color w:val="000000"/>
                <w:sz w:val="20"/>
                <w:szCs w:val="20"/>
                <w:lang w:val="ro-RO"/>
              </w:rPr>
            </w:pPr>
            <w:r w:rsidRPr="003545E6">
              <w:rPr>
                <w:color w:val="000000"/>
                <w:sz w:val="20"/>
                <w:szCs w:val="20"/>
                <w:lang w:val="ro-RO"/>
              </w:rPr>
              <w:t>SRL ”Ulerus Plus”</w:t>
            </w:r>
          </w:p>
        </w:tc>
        <w:tc>
          <w:tcPr>
            <w:cnfStyle w:val="000010000000"/>
            <w:tcW w:w="3686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2B17F6" w:rsidRPr="003545E6" w:rsidRDefault="002B17F6" w:rsidP="00D04392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3545E6">
              <w:rPr>
                <w:color w:val="000000"/>
                <w:sz w:val="20"/>
                <w:szCs w:val="20"/>
                <w:lang w:val="ro-RO"/>
              </w:rPr>
              <w:t>Implementarea tehnologiei inovaționale de reproducere a materialului de înmulțire a soiurilor și populațiilor perspective de plante medicinale, aromatice, condimentare, furajere în RM</w:t>
            </w:r>
          </w:p>
          <w:p w:rsidR="002B17F6" w:rsidRPr="003545E6" w:rsidRDefault="002B17F6" w:rsidP="00D04392">
            <w:pPr>
              <w:jc w:val="both"/>
              <w:rPr>
                <w:i/>
                <w:color w:val="000000"/>
                <w:sz w:val="20"/>
                <w:szCs w:val="20"/>
                <w:lang w:val="ro-RO"/>
              </w:rPr>
            </w:pPr>
            <w:r w:rsidRPr="003545E6">
              <w:rPr>
                <w:i/>
                <w:color w:val="000000"/>
                <w:sz w:val="20"/>
                <w:szCs w:val="20"/>
                <w:lang w:val="ro-RO"/>
              </w:rPr>
              <w:t>Cond. Dr.</w:t>
            </w:r>
            <w:r w:rsidRPr="003545E6">
              <w:rPr>
                <w:i/>
                <w:sz w:val="20"/>
                <w:szCs w:val="20"/>
              </w:rPr>
              <w:t xml:space="preserve"> </w:t>
            </w:r>
            <w:r w:rsidRPr="003545E6">
              <w:rPr>
                <w:i/>
                <w:color w:val="000000"/>
                <w:sz w:val="20"/>
                <w:szCs w:val="20"/>
                <w:lang w:val="ro-RO"/>
              </w:rPr>
              <w:t>Colțun Maricica</w:t>
            </w:r>
          </w:p>
        </w:tc>
        <w:tc>
          <w:tcPr>
            <w:tcW w:w="4394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2B17F6" w:rsidRPr="003545E6" w:rsidRDefault="002B17F6" w:rsidP="00A57568">
            <w:pPr>
              <w:tabs>
                <w:tab w:val="left" w:pos="1860"/>
              </w:tabs>
              <w:cnfStyle w:val="000000100000"/>
              <w:rPr>
                <w:rFonts w:ascii="Cambria" w:hAnsi="Cambria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3545E6">
              <w:rPr>
                <w:rFonts w:ascii="Cambria" w:hAnsi="Cambria" w:cs="Arial"/>
                <w:b/>
                <w:color w:val="1F497D" w:themeColor="text2"/>
                <w:sz w:val="20"/>
                <w:szCs w:val="20"/>
                <w:lang w:val="ro-RO"/>
              </w:rPr>
              <w:t>Produsul finit:</w:t>
            </w:r>
          </w:p>
          <w:p w:rsidR="002B17F6" w:rsidRPr="003545E6" w:rsidRDefault="002B17F6" w:rsidP="00A57568">
            <w:pPr>
              <w:tabs>
                <w:tab w:val="left" w:pos="1860"/>
              </w:tabs>
              <w:cnfStyle w:val="000000100000"/>
              <w:rPr>
                <w:bCs/>
                <w:sz w:val="20"/>
                <w:szCs w:val="20"/>
                <w:lang w:val="ro-RO"/>
              </w:rPr>
            </w:pPr>
            <w:r w:rsidRPr="003545E6">
              <w:rPr>
                <w:bCs/>
                <w:sz w:val="20"/>
                <w:szCs w:val="20"/>
                <w:lang w:val="ro-RO"/>
              </w:rPr>
              <w:t>Materialul de înmulțire a soiurilor și populațiilor perspective de plante medicinale, aromatice, condimentare, furajere în RM.</w:t>
            </w:r>
          </w:p>
          <w:p w:rsidR="002B17F6" w:rsidRPr="003545E6" w:rsidRDefault="002B17F6" w:rsidP="005E1E3E">
            <w:pPr>
              <w:tabs>
                <w:tab w:val="left" w:pos="1860"/>
              </w:tabs>
              <w:cnfStyle w:val="000000100000"/>
              <w:rPr>
                <w:rFonts w:ascii="Cambria" w:hAnsi="Cambria" w:cs="Arial"/>
                <w:color w:val="FF6600"/>
                <w:sz w:val="20"/>
                <w:szCs w:val="20"/>
                <w:lang w:val="ro-RO"/>
              </w:rPr>
            </w:pP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2B17F6" w:rsidRPr="003545E6" w:rsidRDefault="002B17F6" w:rsidP="009C793D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3545E6">
              <w:rPr>
                <w:color w:val="000000"/>
                <w:sz w:val="20"/>
                <w:szCs w:val="20"/>
                <w:lang w:val="ro-RO"/>
              </w:rPr>
              <w:t>300,0</w:t>
            </w:r>
          </w:p>
        </w:tc>
        <w:tc>
          <w:tcPr>
            <w:tcW w:w="1031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2B17F6" w:rsidRPr="003545E6" w:rsidRDefault="002B17F6" w:rsidP="009C793D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3545E6">
              <w:rPr>
                <w:sz w:val="20"/>
                <w:szCs w:val="20"/>
                <w:lang w:val="en-US"/>
              </w:rPr>
              <w:t>300,0</w:t>
            </w: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2B17F6" w:rsidRPr="003545E6" w:rsidRDefault="002B17F6" w:rsidP="009C793D">
            <w:pPr>
              <w:jc w:val="center"/>
              <w:rPr>
                <w:sz w:val="20"/>
                <w:szCs w:val="20"/>
                <w:lang w:val="en-US"/>
              </w:rPr>
            </w:pPr>
            <w:r w:rsidRPr="003545E6">
              <w:rPr>
                <w:sz w:val="20"/>
                <w:szCs w:val="20"/>
                <w:lang w:val="en-US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DBE5F1" w:themeFill="accent1" w:themeFillTint="33"/>
          </w:tcPr>
          <w:p w:rsidR="002B17F6" w:rsidRPr="003545E6" w:rsidRDefault="002B17F6" w:rsidP="009C793D">
            <w:pPr>
              <w:jc w:val="center"/>
              <w:cnfStyle w:val="000000100000"/>
              <w:rPr>
                <w:sz w:val="20"/>
                <w:szCs w:val="20"/>
                <w:lang w:val="en-US"/>
              </w:rPr>
            </w:pPr>
            <w:r w:rsidRPr="003545E6">
              <w:rPr>
                <w:sz w:val="20"/>
                <w:szCs w:val="20"/>
                <w:lang w:val="en-US"/>
              </w:rPr>
              <w:t>300,0</w:t>
            </w:r>
          </w:p>
        </w:tc>
        <w:tc>
          <w:tcPr>
            <w:cnfStyle w:val="000100000000"/>
            <w:tcW w:w="194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7A3145" w:rsidRPr="003545E6" w:rsidRDefault="007A3145" w:rsidP="007A3145">
            <w:pPr>
              <w:pStyle w:val="a4"/>
              <w:numPr>
                <w:ilvl w:val="0"/>
                <w:numId w:val="6"/>
              </w:numPr>
              <w:rPr>
                <w:b w:val="0"/>
                <w:sz w:val="20"/>
                <w:szCs w:val="20"/>
                <w:lang w:val="ro-RO"/>
              </w:rPr>
            </w:pPr>
            <w:r w:rsidRPr="003545E6">
              <w:rPr>
                <w:sz w:val="20"/>
                <w:szCs w:val="20"/>
                <w:lang w:val="ro-RO"/>
              </w:rPr>
              <w:t>Procesarea inițială</w:t>
            </w:r>
          </w:p>
          <w:p w:rsidR="007A3145" w:rsidRPr="003545E6" w:rsidRDefault="007A3145" w:rsidP="007A3145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  <w:lang w:val="en-US"/>
              </w:rPr>
            </w:pPr>
            <w:r w:rsidRPr="003545E6">
              <w:rPr>
                <w:sz w:val="20"/>
                <w:szCs w:val="20"/>
                <w:lang w:val="ro-RO"/>
              </w:rPr>
              <w:t xml:space="preserve">Înaintat spre expertiză </w:t>
            </w:r>
          </w:p>
          <w:p w:rsidR="002B17F6" w:rsidRPr="003545E6" w:rsidRDefault="007A3145" w:rsidP="002B17F6">
            <w:pPr>
              <w:pStyle w:val="a4"/>
              <w:numPr>
                <w:ilvl w:val="0"/>
                <w:numId w:val="6"/>
              </w:numPr>
              <w:rPr>
                <w:b w:val="0"/>
                <w:sz w:val="20"/>
                <w:szCs w:val="20"/>
                <w:lang w:val="ro-RO"/>
              </w:rPr>
            </w:pPr>
            <w:r w:rsidRPr="003545E6">
              <w:rPr>
                <w:sz w:val="20"/>
                <w:szCs w:val="20"/>
                <w:lang w:val="ro-RO"/>
              </w:rPr>
              <w:t>Expertiza negativ</w:t>
            </w:r>
          </w:p>
        </w:tc>
      </w:tr>
      <w:tr w:rsidR="008518BC" w:rsidRPr="002D0F27" w:rsidTr="002B17F6">
        <w:trPr>
          <w:cnfStyle w:val="000000010000"/>
          <w:trHeight w:val="1134"/>
        </w:trPr>
        <w:tc>
          <w:tcPr>
            <w:cnfStyle w:val="001000000000"/>
            <w:tcW w:w="1985" w:type="dxa"/>
            <w:tcBorders>
              <w:bottom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8518BC" w:rsidRPr="003545E6" w:rsidRDefault="008518BC" w:rsidP="005E1E3E">
            <w:pPr>
              <w:rPr>
                <w:color w:val="000000"/>
                <w:sz w:val="20"/>
                <w:szCs w:val="20"/>
                <w:lang w:val="ro-RO"/>
              </w:rPr>
            </w:pPr>
            <w:r w:rsidRPr="003545E6">
              <w:rPr>
                <w:color w:val="000000"/>
                <w:sz w:val="20"/>
                <w:szCs w:val="20"/>
                <w:lang w:val="ro-RO"/>
              </w:rPr>
              <w:t>S.R.L. ”Sinerg Sistem”</w:t>
            </w:r>
          </w:p>
        </w:tc>
        <w:tc>
          <w:tcPr>
            <w:cnfStyle w:val="000010000000"/>
            <w:tcW w:w="3686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8518BC" w:rsidRPr="003545E6" w:rsidRDefault="00DA3BF8" w:rsidP="00D04392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3545E6">
              <w:rPr>
                <w:sz w:val="20"/>
                <w:szCs w:val="20"/>
                <w:lang w:val="en-US"/>
              </w:rPr>
              <w:t>Aplicarea</w:t>
            </w:r>
            <w:proofErr w:type="spellEnd"/>
            <w:r w:rsidRPr="003545E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45E6">
              <w:rPr>
                <w:sz w:val="20"/>
                <w:szCs w:val="20"/>
                <w:lang w:val="en-US"/>
              </w:rPr>
              <w:t>unei</w:t>
            </w:r>
            <w:proofErr w:type="spellEnd"/>
            <w:r w:rsidRPr="003545E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45E6">
              <w:rPr>
                <w:sz w:val="20"/>
                <w:szCs w:val="20"/>
                <w:lang w:val="en-US"/>
              </w:rPr>
              <w:t>tehnologii</w:t>
            </w:r>
            <w:proofErr w:type="spellEnd"/>
            <w:r w:rsidRPr="003545E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45E6">
              <w:rPr>
                <w:sz w:val="20"/>
                <w:szCs w:val="20"/>
                <w:lang w:val="en-US"/>
              </w:rPr>
              <w:t>inovative</w:t>
            </w:r>
            <w:proofErr w:type="spellEnd"/>
            <w:r w:rsidRPr="003545E6">
              <w:rPr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3545E6">
              <w:rPr>
                <w:sz w:val="20"/>
                <w:szCs w:val="20"/>
                <w:lang w:val="en-US"/>
              </w:rPr>
              <w:t>aspecte</w:t>
            </w:r>
            <w:proofErr w:type="spellEnd"/>
            <w:r w:rsidRPr="003545E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45E6">
              <w:rPr>
                <w:sz w:val="20"/>
                <w:szCs w:val="20"/>
                <w:lang w:val="en-US"/>
              </w:rPr>
              <w:t>sinergetice</w:t>
            </w:r>
            <w:proofErr w:type="spellEnd"/>
            <w:r w:rsidRPr="003545E6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3545E6">
              <w:rPr>
                <w:sz w:val="20"/>
                <w:szCs w:val="20"/>
                <w:lang w:val="en-US"/>
              </w:rPr>
              <w:t>producere</w:t>
            </w:r>
            <w:proofErr w:type="spellEnd"/>
            <w:r w:rsidRPr="003545E6">
              <w:rPr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3545E6">
              <w:rPr>
                <w:sz w:val="20"/>
                <w:szCs w:val="20"/>
                <w:lang w:val="en-US"/>
              </w:rPr>
              <w:t>siropului</w:t>
            </w:r>
            <w:proofErr w:type="spellEnd"/>
            <w:r w:rsidRPr="003545E6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3545E6">
              <w:rPr>
                <w:sz w:val="20"/>
                <w:szCs w:val="20"/>
                <w:lang w:val="en-US"/>
              </w:rPr>
              <w:t>sorg</w:t>
            </w:r>
            <w:proofErr w:type="spellEnd"/>
            <w:r w:rsidRPr="003545E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45E6">
              <w:rPr>
                <w:sz w:val="20"/>
                <w:szCs w:val="20"/>
                <w:lang w:val="en-US"/>
              </w:rPr>
              <w:t>si</w:t>
            </w:r>
            <w:proofErr w:type="spellEnd"/>
            <w:r w:rsidRPr="003545E6">
              <w:rPr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3545E6">
              <w:rPr>
                <w:sz w:val="20"/>
                <w:szCs w:val="20"/>
                <w:lang w:val="en-US"/>
              </w:rPr>
              <w:t>combustibilului</w:t>
            </w:r>
            <w:proofErr w:type="spellEnd"/>
            <w:r w:rsidRPr="003545E6">
              <w:rPr>
                <w:sz w:val="20"/>
                <w:szCs w:val="20"/>
                <w:lang w:val="en-US"/>
              </w:rPr>
              <w:t xml:space="preserve"> solid din </w:t>
            </w:r>
            <w:proofErr w:type="spellStart"/>
            <w:r w:rsidRPr="003545E6">
              <w:rPr>
                <w:sz w:val="20"/>
                <w:szCs w:val="20"/>
                <w:lang w:val="en-US"/>
              </w:rPr>
              <w:t>biomasa</w:t>
            </w:r>
            <w:proofErr w:type="spellEnd"/>
            <w:r w:rsidRPr="003545E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45E6">
              <w:rPr>
                <w:sz w:val="20"/>
                <w:szCs w:val="20"/>
                <w:lang w:val="en-US"/>
              </w:rPr>
              <w:t>acestuia</w:t>
            </w:r>
            <w:proofErr w:type="spellEnd"/>
            <w:r w:rsidRPr="003545E6">
              <w:rPr>
                <w:sz w:val="20"/>
                <w:szCs w:val="20"/>
                <w:lang w:val="en-US"/>
              </w:rPr>
              <w:t>.</w:t>
            </w:r>
          </w:p>
          <w:p w:rsidR="00DA3BF8" w:rsidRPr="003545E6" w:rsidRDefault="00DA3BF8" w:rsidP="00D04392">
            <w:pPr>
              <w:jc w:val="both"/>
              <w:rPr>
                <w:i/>
                <w:color w:val="000000"/>
                <w:sz w:val="20"/>
                <w:szCs w:val="20"/>
                <w:lang w:val="ro-RO"/>
              </w:rPr>
            </w:pPr>
            <w:r w:rsidRPr="003545E6">
              <w:rPr>
                <w:i/>
                <w:sz w:val="20"/>
                <w:szCs w:val="20"/>
                <w:lang w:val="en-US"/>
              </w:rPr>
              <w:t>Cond. P</w:t>
            </w:r>
            <w:r w:rsidRPr="003545E6">
              <w:rPr>
                <w:i/>
                <w:sz w:val="20"/>
                <w:szCs w:val="20"/>
                <w:lang w:val="ro-RO"/>
              </w:rPr>
              <w:t>înzaru Boris</w:t>
            </w:r>
          </w:p>
        </w:tc>
        <w:tc>
          <w:tcPr>
            <w:tcW w:w="4394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8518BC" w:rsidRPr="003545E6" w:rsidRDefault="008518BC" w:rsidP="008518BC">
            <w:pPr>
              <w:tabs>
                <w:tab w:val="left" w:pos="1860"/>
              </w:tabs>
              <w:cnfStyle w:val="000000010000"/>
              <w:rPr>
                <w:rFonts w:ascii="Cambria" w:hAnsi="Cambria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3545E6">
              <w:rPr>
                <w:rFonts w:ascii="Cambria" w:hAnsi="Cambria" w:cs="Arial"/>
                <w:b/>
                <w:color w:val="1F497D" w:themeColor="text2"/>
                <w:sz w:val="20"/>
                <w:szCs w:val="20"/>
                <w:lang w:val="ro-RO"/>
              </w:rPr>
              <w:t>Produsul finit:</w:t>
            </w:r>
          </w:p>
          <w:p w:rsidR="008518BC" w:rsidRPr="003545E6" w:rsidRDefault="008518BC" w:rsidP="008518BC">
            <w:pPr>
              <w:tabs>
                <w:tab w:val="left" w:pos="1860"/>
              </w:tabs>
              <w:jc w:val="both"/>
              <w:cnfStyle w:val="000000010000"/>
              <w:rPr>
                <w:sz w:val="20"/>
                <w:szCs w:val="20"/>
                <w:lang w:val="en-US"/>
              </w:rPr>
            </w:pPr>
            <w:proofErr w:type="spellStart"/>
            <w:r w:rsidRPr="003545E6">
              <w:rPr>
                <w:sz w:val="20"/>
                <w:szCs w:val="20"/>
                <w:lang w:val="en-US"/>
              </w:rPr>
              <w:t>Produs</w:t>
            </w:r>
            <w:proofErr w:type="spellEnd"/>
            <w:r w:rsidRPr="003545E6">
              <w:rPr>
                <w:sz w:val="20"/>
                <w:szCs w:val="20"/>
                <w:lang w:val="en-US"/>
              </w:rPr>
              <w:t xml:space="preserve"> cu un </w:t>
            </w:r>
            <w:proofErr w:type="spellStart"/>
            <w:r w:rsidRPr="003545E6">
              <w:rPr>
                <w:sz w:val="20"/>
                <w:szCs w:val="20"/>
                <w:lang w:val="en-US"/>
              </w:rPr>
              <w:t>inalt</w:t>
            </w:r>
            <w:proofErr w:type="spellEnd"/>
            <w:r w:rsidRPr="003545E6">
              <w:rPr>
                <w:sz w:val="20"/>
                <w:szCs w:val="20"/>
                <w:lang w:val="en-US"/>
              </w:rPr>
              <w:t xml:space="preserve"> potential de </w:t>
            </w:r>
            <w:proofErr w:type="spellStart"/>
            <w:r w:rsidRPr="003545E6">
              <w:rPr>
                <w:sz w:val="20"/>
                <w:szCs w:val="20"/>
                <w:lang w:val="en-US"/>
              </w:rPr>
              <w:t>substante</w:t>
            </w:r>
            <w:proofErr w:type="spellEnd"/>
            <w:r w:rsidRPr="003545E6">
              <w:rPr>
                <w:sz w:val="20"/>
                <w:szCs w:val="20"/>
                <w:lang w:val="en-US"/>
              </w:rPr>
              <w:t xml:space="preserve"> nutritive </w:t>
            </w:r>
            <w:proofErr w:type="spellStart"/>
            <w:r w:rsidRPr="003545E6">
              <w:rPr>
                <w:sz w:val="20"/>
                <w:szCs w:val="20"/>
                <w:lang w:val="en-US"/>
              </w:rPr>
              <w:t>obtinute</w:t>
            </w:r>
            <w:proofErr w:type="spellEnd"/>
            <w:r w:rsidRPr="003545E6">
              <w:rPr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3545E6">
              <w:rPr>
                <w:sz w:val="20"/>
                <w:szCs w:val="20"/>
                <w:lang w:val="en-US"/>
              </w:rPr>
              <w:t>conditii</w:t>
            </w:r>
            <w:proofErr w:type="spellEnd"/>
            <w:r w:rsidRPr="003545E6">
              <w:rPr>
                <w:sz w:val="20"/>
                <w:szCs w:val="20"/>
                <w:lang w:val="en-US"/>
              </w:rPr>
              <w:t xml:space="preserve"> 100% ecologic pure.</w:t>
            </w:r>
          </w:p>
          <w:p w:rsidR="008518BC" w:rsidRPr="003545E6" w:rsidRDefault="008518BC" w:rsidP="00A57568">
            <w:pPr>
              <w:tabs>
                <w:tab w:val="left" w:pos="1860"/>
              </w:tabs>
              <w:cnfStyle w:val="000000010000"/>
              <w:rPr>
                <w:rFonts w:ascii="Cambria" w:hAnsi="Cambria" w:cs="Arial"/>
                <w:b/>
                <w:color w:val="1F497D" w:themeColor="text2"/>
                <w:sz w:val="20"/>
                <w:szCs w:val="20"/>
                <w:lang w:val="en-US"/>
              </w:rPr>
            </w:pP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8518BC" w:rsidRPr="003545E6" w:rsidRDefault="008518BC" w:rsidP="009C793D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3545E6">
              <w:rPr>
                <w:color w:val="000000"/>
                <w:sz w:val="20"/>
                <w:szCs w:val="20"/>
                <w:lang w:val="ro-RO"/>
              </w:rPr>
              <w:t>827,1</w:t>
            </w:r>
          </w:p>
        </w:tc>
        <w:tc>
          <w:tcPr>
            <w:tcW w:w="1031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8518BC" w:rsidRPr="003545E6" w:rsidRDefault="008518BC" w:rsidP="009C793D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3545E6">
              <w:rPr>
                <w:sz w:val="20"/>
                <w:szCs w:val="20"/>
                <w:lang w:val="ro-RO"/>
              </w:rPr>
              <w:t>2630,0</w:t>
            </w: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8518BC" w:rsidRPr="003545E6" w:rsidRDefault="008518BC" w:rsidP="009C793D">
            <w:pPr>
              <w:jc w:val="center"/>
              <w:rPr>
                <w:sz w:val="20"/>
                <w:szCs w:val="20"/>
                <w:lang w:val="en-US"/>
              </w:rPr>
            </w:pPr>
            <w:r w:rsidRPr="003545E6">
              <w:rPr>
                <w:color w:val="000000"/>
                <w:sz w:val="20"/>
                <w:szCs w:val="20"/>
                <w:lang w:val="ro-RO"/>
              </w:rPr>
              <w:t>453,1</w:t>
            </w:r>
          </w:p>
        </w:tc>
        <w:tc>
          <w:tcPr>
            <w:tcW w:w="992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DBE5F1" w:themeFill="accent1" w:themeFillTint="33"/>
          </w:tcPr>
          <w:p w:rsidR="008518BC" w:rsidRPr="003545E6" w:rsidRDefault="00DA3BF8" w:rsidP="009C793D">
            <w:pPr>
              <w:jc w:val="center"/>
              <w:cnfStyle w:val="000000010000"/>
              <w:rPr>
                <w:sz w:val="20"/>
                <w:szCs w:val="20"/>
                <w:lang w:val="en-US"/>
              </w:rPr>
            </w:pPr>
            <w:r w:rsidRPr="003545E6">
              <w:rPr>
                <w:color w:val="000000"/>
                <w:sz w:val="20"/>
                <w:szCs w:val="20"/>
                <w:lang w:val="ro-RO"/>
              </w:rPr>
              <w:t>1316,0</w:t>
            </w:r>
          </w:p>
        </w:tc>
        <w:tc>
          <w:tcPr>
            <w:cnfStyle w:val="000100000000"/>
            <w:tcW w:w="194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7A3145" w:rsidRPr="003545E6" w:rsidRDefault="007A3145" w:rsidP="007A3145">
            <w:pPr>
              <w:pStyle w:val="a4"/>
              <w:numPr>
                <w:ilvl w:val="0"/>
                <w:numId w:val="6"/>
              </w:numPr>
              <w:rPr>
                <w:b w:val="0"/>
                <w:sz w:val="20"/>
                <w:szCs w:val="20"/>
                <w:lang w:val="ro-RO"/>
              </w:rPr>
            </w:pPr>
            <w:r w:rsidRPr="003545E6">
              <w:rPr>
                <w:sz w:val="20"/>
                <w:szCs w:val="20"/>
                <w:lang w:val="ro-RO"/>
              </w:rPr>
              <w:t>Procesarea inițială</w:t>
            </w:r>
          </w:p>
          <w:p w:rsidR="007A3145" w:rsidRPr="003545E6" w:rsidRDefault="007A3145" w:rsidP="007A3145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  <w:lang w:val="en-US"/>
              </w:rPr>
            </w:pPr>
            <w:r w:rsidRPr="003545E6">
              <w:rPr>
                <w:sz w:val="20"/>
                <w:szCs w:val="20"/>
                <w:lang w:val="ro-RO"/>
              </w:rPr>
              <w:t xml:space="preserve">Înaintat spre expertiză </w:t>
            </w:r>
          </w:p>
          <w:p w:rsidR="008518BC" w:rsidRPr="003545E6" w:rsidRDefault="007A3145" w:rsidP="00DA3BF8">
            <w:pPr>
              <w:pStyle w:val="a4"/>
              <w:numPr>
                <w:ilvl w:val="0"/>
                <w:numId w:val="6"/>
              </w:numPr>
              <w:rPr>
                <w:b w:val="0"/>
                <w:sz w:val="20"/>
                <w:szCs w:val="20"/>
                <w:lang w:val="ro-RO"/>
              </w:rPr>
            </w:pPr>
            <w:r w:rsidRPr="003545E6">
              <w:rPr>
                <w:sz w:val="20"/>
                <w:szCs w:val="20"/>
                <w:lang w:val="ro-RO"/>
              </w:rPr>
              <w:t>Expertiza negativ</w:t>
            </w:r>
          </w:p>
        </w:tc>
      </w:tr>
      <w:tr w:rsidR="00DA3BF8" w:rsidRPr="002D0F27" w:rsidTr="00C0753F">
        <w:trPr>
          <w:cnfStyle w:val="010000000000"/>
          <w:trHeight w:val="540"/>
        </w:trPr>
        <w:tc>
          <w:tcPr>
            <w:cnfStyle w:val="001000000000"/>
            <w:tcW w:w="1985" w:type="dxa"/>
            <w:tcBorders>
              <w:bottom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A3BF8" w:rsidRPr="003545E6" w:rsidRDefault="00DA3BF8" w:rsidP="005E1E3E">
            <w:pPr>
              <w:rPr>
                <w:color w:val="000000"/>
                <w:sz w:val="20"/>
                <w:szCs w:val="20"/>
                <w:lang w:val="ro-RO"/>
              </w:rPr>
            </w:pPr>
            <w:r w:rsidRPr="003545E6">
              <w:rPr>
                <w:sz w:val="20"/>
                <w:szCs w:val="20"/>
                <w:lang w:val="ro-RO" w:eastAsia="ro-RO"/>
              </w:rPr>
              <w:t>Aromaplant Co SRL</w:t>
            </w:r>
          </w:p>
        </w:tc>
        <w:tc>
          <w:tcPr>
            <w:cnfStyle w:val="000010000000"/>
            <w:tcW w:w="3686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DA3BF8" w:rsidRPr="008D5C1B" w:rsidRDefault="00DA3BF8" w:rsidP="00DA3BF8">
            <w:pPr>
              <w:jc w:val="both"/>
              <w:rPr>
                <w:b w:val="0"/>
                <w:sz w:val="20"/>
                <w:szCs w:val="20"/>
                <w:lang w:val="ro-RO" w:eastAsia="ro-RO"/>
              </w:rPr>
            </w:pPr>
            <w:r w:rsidRPr="008D5C1B">
              <w:rPr>
                <w:b w:val="0"/>
                <w:sz w:val="20"/>
                <w:szCs w:val="20"/>
                <w:lang w:val="ro-RO" w:eastAsia="ro-RO"/>
              </w:rPr>
              <w:t>Implementarea technologiei si instalatiei industrial energoefeciente de procesarea a plantelornaromatice pentru gospodariile de fermieri din RM</w:t>
            </w:r>
          </w:p>
          <w:p w:rsidR="00DA3BF8" w:rsidRPr="008D5C1B" w:rsidRDefault="00DA3BF8" w:rsidP="00DA3BF8">
            <w:pPr>
              <w:jc w:val="both"/>
              <w:rPr>
                <w:b w:val="0"/>
                <w:color w:val="000000"/>
                <w:sz w:val="20"/>
                <w:szCs w:val="20"/>
                <w:lang w:val="ro-RO"/>
              </w:rPr>
            </w:pPr>
            <w:r w:rsidRPr="008D5C1B">
              <w:rPr>
                <w:b w:val="0"/>
                <w:i/>
                <w:color w:val="000000"/>
                <w:sz w:val="20"/>
                <w:szCs w:val="20"/>
                <w:lang w:val="ro-RO"/>
              </w:rPr>
              <w:t>Cond. dr. Filip Boris</w:t>
            </w:r>
          </w:p>
        </w:tc>
        <w:tc>
          <w:tcPr>
            <w:tcW w:w="4394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DA3BF8" w:rsidRPr="008D5C1B" w:rsidRDefault="00DA3BF8" w:rsidP="00DA3BF8">
            <w:pPr>
              <w:tabs>
                <w:tab w:val="left" w:pos="1860"/>
              </w:tabs>
              <w:cnfStyle w:val="010000000000"/>
              <w:rPr>
                <w:rFonts w:ascii="Cambria" w:hAnsi="Cambria" w:cs="Arial"/>
                <w:b w:val="0"/>
                <w:color w:val="1F497D" w:themeColor="text2"/>
                <w:sz w:val="20"/>
                <w:szCs w:val="20"/>
                <w:lang w:val="ro-RO"/>
              </w:rPr>
            </w:pPr>
            <w:r w:rsidRPr="008D5C1B">
              <w:rPr>
                <w:rFonts w:ascii="Cambria" w:hAnsi="Cambria" w:cs="Arial"/>
                <w:b w:val="0"/>
                <w:color w:val="1F497D" w:themeColor="text2"/>
                <w:sz w:val="20"/>
                <w:szCs w:val="20"/>
                <w:lang w:val="ro-RO"/>
              </w:rPr>
              <w:t>Produsul finit:</w:t>
            </w:r>
          </w:p>
          <w:p w:rsidR="00DA3BF8" w:rsidRPr="008D5C1B" w:rsidRDefault="00DA3BF8" w:rsidP="00DA3BF8">
            <w:pPr>
              <w:tabs>
                <w:tab w:val="left" w:pos="1860"/>
              </w:tabs>
              <w:cnfStyle w:val="010000000000"/>
              <w:rPr>
                <w:rFonts w:ascii="Cambria" w:hAnsi="Cambria" w:cs="Arial"/>
                <w:b w:val="0"/>
                <w:sz w:val="20"/>
                <w:szCs w:val="20"/>
                <w:lang w:val="ro-RO"/>
              </w:rPr>
            </w:pPr>
            <w:r w:rsidRPr="008D5C1B">
              <w:rPr>
                <w:rFonts w:ascii="Cambria" w:hAnsi="Cambria" w:cs="Arial"/>
                <w:b w:val="0"/>
                <w:sz w:val="20"/>
                <w:szCs w:val="20"/>
                <w:lang w:val="ro-RO"/>
              </w:rPr>
              <w:t>Instalația de procesare a plantelor aromatice în scopul obținerii uleiului etiric.</w:t>
            </w:r>
          </w:p>
          <w:p w:rsidR="00DA3BF8" w:rsidRPr="008D5C1B" w:rsidRDefault="00DA3BF8" w:rsidP="008518BC">
            <w:pPr>
              <w:tabs>
                <w:tab w:val="left" w:pos="1860"/>
              </w:tabs>
              <w:cnfStyle w:val="010000000000"/>
              <w:rPr>
                <w:rFonts w:ascii="Cambria" w:hAnsi="Cambria" w:cs="Arial"/>
                <w:b w:val="0"/>
                <w:color w:val="1F497D" w:themeColor="text2"/>
                <w:sz w:val="20"/>
                <w:szCs w:val="20"/>
                <w:lang w:val="ro-RO"/>
              </w:rPr>
            </w:pP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DA3BF8" w:rsidRPr="008D5C1B" w:rsidRDefault="00DA3BF8" w:rsidP="009C793D">
            <w:pPr>
              <w:jc w:val="center"/>
              <w:rPr>
                <w:b w:val="0"/>
                <w:color w:val="000000"/>
                <w:sz w:val="20"/>
                <w:szCs w:val="20"/>
                <w:lang w:val="ro-RO"/>
              </w:rPr>
            </w:pPr>
            <w:r w:rsidRPr="008D5C1B">
              <w:rPr>
                <w:b w:val="0"/>
                <w:color w:val="000000"/>
                <w:sz w:val="20"/>
                <w:szCs w:val="20"/>
                <w:lang w:val="ro-RO"/>
              </w:rPr>
              <w:t>470,0</w:t>
            </w:r>
          </w:p>
        </w:tc>
        <w:tc>
          <w:tcPr>
            <w:tcW w:w="1031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DA3BF8" w:rsidRPr="008D5C1B" w:rsidRDefault="00DA3BF8" w:rsidP="009C793D">
            <w:pPr>
              <w:jc w:val="center"/>
              <w:cnfStyle w:val="010000000000"/>
              <w:rPr>
                <w:b w:val="0"/>
                <w:sz w:val="20"/>
                <w:szCs w:val="20"/>
                <w:lang w:val="ro-RO"/>
              </w:rPr>
            </w:pPr>
            <w:r w:rsidRPr="008D5C1B">
              <w:rPr>
                <w:b w:val="0"/>
                <w:color w:val="000000"/>
                <w:sz w:val="20"/>
                <w:szCs w:val="20"/>
                <w:lang w:val="ro-RO"/>
              </w:rPr>
              <w:t>470,0</w:t>
            </w: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DA3BF8" w:rsidRPr="008D5C1B" w:rsidRDefault="008D5C1B" w:rsidP="009C793D">
            <w:pPr>
              <w:jc w:val="center"/>
              <w:rPr>
                <w:b w:val="0"/>
                <w:color w:val="000000"/>
                <w:sz w:val="20"/>
                <w:szCs w:val="20"/>
                <w:lang w:val="ro-RO"/>
              </w:rPr>
            </w:pPr>
            <w:r>
              <w:rPr>
                <w:b w:val="0"/>
                <w:color w:val="000000"/>
                <w:sz w:val="20"/>
                <w:szCs w:val="20"/>
                <w:lang w:val="ro-RO"/>
              </w:rPr>
              <w:t>470,0</w:t>
            </w:r>
          </w:p>
        </w:tc>
        <w:tc>
          <w:tcPr>
            <w:tcW w:w="992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DBE5F1" w:themeFill="accent1" w:themeFillTint="33"/>
          </w:tcPr>
          <w:p w:rsidR="00DA3BF8" w:rsidRPr="008D5C1B" w:rsidRDefault="008D5C1B" w:rsidP="009C793D">
            <w:pPr>
              <w:jc w:val="center"/>
              <w:cnfStyle w:val="010000000000"/>
              <w:rPr>
                <w:b w:val="0"/>
                <w:color w:val="000000"/>
                <w:sz w:val="20"/>
                <w:szCs w:val="20"/>
                <w:lang w:val="ro-RO"/>
              </w:rPr>
            </w:pPr>
            <w:r>
              <w:rPr>
                <w:b w:val="0"/>
                <w:color w:val="000000"/>
                <w:sz w:val="20"/>
                <w:szCs w:val="20"/>
                <w:lang w:val="ro-RO"/>
              </w:rPr>
              <w:t>470,0</w:t>
            </w:r>
          </w:p>
        </w:tc>
        <w:tc>
          <w:tcPr>
            <w:cnfStyle w:val="000100000000"/>
            <w:tcW w:w="194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7A3145" w:rsidRPr="003545E6" w:rsidRDefault="007A3145" w:rsidP="007A3145">
            <w:pPr>
              <w:pStyle w:val="a4"/>
              <w:numPr>
                <w:ilvl w:val="0"/>
                <w:numId w:val="6"/>
              </w:numPr>
              <w:rPr>
                <w:b w:val="0"/>
                <w:sz w:val="20"/>
                <w:szCs w:val="20"/>
                <w:lang w:val="ro-RO"/>
              </w:rPr>
            </w:pPr>
            <w:r w:rsidRPr="003545E6">
              <w:rPr>
                <w:sz w:val="20"/>
                <w:szCs w:val="20"/>
                <w:lang w:val="ro-RO"/>
              </w:rPr>
              <w:t>Procesarea inițială</w:t>
            </w:r>
          </w:p>
          <w:p w:rsidR="007A3145" w:rsidRPr="003545E6" w:rsidRDefault="007A3145" w:rsidP="007A3145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  <w:lang w:val="en-US"/>
              </w:rPr>
            </w:pPr>
            <w:r w:rsidRPr="003545E6">
              <w:rPr>
                <w:sz w:val="20"/>
                <w:szCs w:val="20"/>
                <w:lang w:val="ro-RO"/>
              </w:rPr>
              <w:t xml:space="preserve">Înaintat spre expertiză </w:t>
            </w:r>
          </w:p>
          <w:p w:rsidR="007A3145" w:rsidRPr="003545E6" w:rsidRDefault="007A3145" w:rsidP="007A3145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  <w:lang w:val="en-US"/>
              </w:rPr>
            </w:pPr>
            <w:r w:rsidRPr="003545E6">
              <w:rPr>
                <w:sz w:val="20"/>
                <w:szCs w:val="20"/>
                <w:lang w:val="ro-RO"/>
              </w:rPr>
              <w:t>Expertiza positiv</w:t>
            </w:r>
          </w:p>
          <w:p w:rsidR="007A3145" w:rsidRPr="003545E6" w:rsidRDefault="007A3145" w:rsidP="007A3145">
            <w:pPr>
              <w:pStyle w:val="a4"/>
              <w:numPr>
                <w:ilvl w:val="0"/>
                <w:numId w:val="6"/>
              </w:numPr>
              <w:rPr>
                <w:b w:val="0"/>
                <w:sz w:val="20"/>
                <w:szCs w:val="20"/>
                <w:lang w:val="ro-RO"/>
              </w:rPr>
            </w:pPr>
            <w:r w:rsidRPr="003545E6">
              <w:rPr>
                <w:sz w:val="20"/>
                <w:szCs w:val="20"/>
                <w:lang w:val="ro-RO"/>
              </w:rPr>
              <w:t>Înaintat spre aprobare</w:t>
            </w:r>
          </w:p>
          <w:p w:rsidR="007A3145" w:rsidRPr="003545E6" w:rsidRDefault="007A3145" w:rsidP="007A3145">
            <w:pPr>
              <w:pStyle w:val="a4"/>
              <w:numPr>
                <w:ilvl w:val="0"/>
                <w:numId w:val="6"/>
              </w:numPr>
              <w:rPr>
                <w:b w:val="0"/>
                <w:sz w:val="20"/>
                <w:szCs w:val="20"/>
                <w:lang w:val="ro-RO"/>
              </w:rPr>
            </w:pPr>
            <w:r w:rsidRPr="003545E6">
              <w:rPr>
                <w:sz w:val="20"/>
                <w:szCs w:val="20"/>
                <w:lang w:val="ro-RO"/>
              </w:rPr>
              <w:t>Finanțarea aprobată</w:t>
            </w:r>
          </w:p>
          <w:p w:rsidR="00DA3BF8" w:rsidRPr="003545E6" w:rsidRDefault="00DA3BF8" w:rsidP="00DA3BF8">
            <w:pPr>
              <w:rPr>
                <w:sz w:val="20"/>
                <w:szCs w:val="20"/>
                <w:lang w:val="ro-RO"/>
              </w:rPr>
            </w:pPr>
          </w:p>
        </w:tc>
      </w:tr>
    </w:tbl>
    <w:p w:rsidR="004C1668" w:rsidRDefault="004C1668" w:rsidP="004C1668">
      <w:pPr>
        <w:rPr>
          <w:b/>
          <w:lang w:val="ro-RO"/>
        </w:rPr>
      </w:pPr>
    </w:p>
    <w:p w:rsidR="003545E6" w:rsidRDefault="003545E6" w:rsidP="004C1668">
      <w:pPr>
        <w:rPr>
          <w:b/>
          <w:lang w:val="ro-RO"/>
        </w:rPr>
      </w:pPr>
    </w:p>
    <w:p w:rsidR="00895FFF" w:rsidRDefault="00895FFF" w:rsidP="00895FFF">
      <w:pPr>
        <w:jc w:val="center"/>
        <w:rPr>
          <w:b/>
          <w:color w:val="000000"/>
          <w:lang w:val="ro-RO"/>
        </w:rPr>
      </w:pPr>
      <w:r w:rsidRPr="00895FFF">
        <w:rPr>
          <w:b/>
          <w:i/>
          <w:color w:val="000000"/>
          <w:lang w:val="ro-RO"/>
        </w:rPr>
        <w:lastRenderedPageBreak/>
        <w:t>Direcţia strategică 5.</w:t>
      </w:r>
      <w:r w:rsidRPr="00895FFF">
        <w:rPr>
          <w:color w:val="000000"/>
          <w:lang w:val="ro-RO"/>
        </w:rPr>
        <w:t xml:space="preserve"> </w:t>
      </w:r>
      <w:r w:rsidRPr="00895FFF">
        <w:rPr>
          <w:b/>
          <w:color w:val="000000"/>
          <w:lang w:val="ro-RO"/>
        </w:rPr>
        <w:t xml:space="preserve">Nanotehnologii, inginerie industrială, produse şi materiale noi </w:t>
      </w:r>
    </w:p>
    <w:p w:rsidR="00730B28" w:rsidRDefault="00730B28" w:rsidP="00895FFF">
      <w:pPr>
        <w:jc w:val="center"/>
        <w:rPr>
          <w:b/>
          <w:color w:val="000000"/>
          <w:lang w:val="ro-RO"/>
        </w:rPr>
      </w:pPr>
    </w:p>
    <w:tbl>
      <w:tblPr>
        <w:tblStyle w:val="-110"/>
        <w:tblW w:w="15981" w:type="dxa"/>
        <w:tblInd w:w="-601" w:type="dxa"/>
        <w:tblLayout w:type="fixed"/>
        <w:tblLook w:val="01E0"/>
      </w:tblPr>
      <w:tblGrid>
        <w:gridCol w:w="1985"/>
        <w:gridCol w:w="3686"/>
        <w:gridCol w:w="4394"/>
        <w:gridCol w:w="992"/>
        <w:gridCol w:w="1031"/>
        <w:gridCol w:w="992"/>
        <w:gridCol w:w="992"/>
        <w:gridCol w:w="1909"/>
      </w:tblGrid>
      <w:tr w:rsidR="00A53B2C" w:rsidRPr="008762ED" w:rsidTr="00A53B2C">
        <w:trPr>
          <w:cnfStyle w:val="100000000000"/>
          <w:trHeight w:val="435"/>
        </w:trPr>
        <w:tc>
          <w:tcPr>
            <w:cnfStyle w:val="001000000000"/>
            <w:tcW w:w="1985" w:type="dxa"/>
            <w:vMerge w:val="restart"/>
            <w:shd w:val="clear" w:color="auto" w:fill="8DB3E2" w:themeFill="text2" w:themeFillTint="66"/>
            <w:vAlign w:val="center"/>
          </w:tcPr>
          <w:p w:rsidR="00A53B2C" w:rsidRDefault="00A53B2C" w:rsidP="005E1E3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Instituţia executoare,</w:t>
            </w:r>
          </w:p>
          <w:p w:rsidR="00A53B2C" w:rsidRPr="008762ED" w:rsidRDefault="00A53B2C" w:rsidP="005E1E3E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cnfStyle w:val="000010000000"/>
            <w:tcW w:w="3686" w:type="dxa"/>
            <w:vMerge w:val="restart"/>
            <w:shd w:val="clear" w:color="auto" w:fill="8DB3E2" w:themeFill="text2" w:themeFillTint="66"/>
            <w:vAlign w:val="center"/>
          </w:tcPr>
          <w:p w:rsidR="00A53B2C" w:rsidRDefault="00A53B2C" w:rsidP="005E1E3E">
            <w:pPr>
              <w:jc w:val="center"/>
              <w:rPr>
                <w:sz w:val="20"/>
                <w:szCs w:val="20"/>
                <w:lang w:val="ro-RO"/>
              </w:rPr>
            </w:pPr>
            <w:r w:rsidRPr="008762ED">
              <w:rPr>
                <w:sz w:val="20"/>
                <w:szCs w:val="20"/>
                <w:lang w:val="ro-RO"/>
              </w:rPr>
              <w:t>Denumirea proiectului</w:t>
            </w:r>
          </w:p>
          <w:p w:rsidR="00A53B2C" w:rsidRPr="008762ED" w:rsidRDefault="00A53B2C" w:rsidP="005E1E3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Cond. proiect.</w:t>
            </w:r>
          </w:p>
        </w:tc>
        <w:tc>
          <w:tcPr>
            <w:tcW w:w="4394" w:type="dxa"/>
            <w:vMerge w:val="restart"/>
            <w:shd w:val="clear" w:color="auto" w:fill="8DB3E2" w:themeFill="text2" w:themeFillTint="66"/>
            <w:vAlign w:val="center"/>
          </w:tcPr>
          <w:p w:rsidR="00A53B2C" w:rsidRPr="008762ED" w:rsidRDefault="00A53B2C" w:rsidP="005E1E3E">
            <w:pPr>
              <w:jc w:val="center"/>
              <w:cnfStyle w:val="10000000000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Descrierea produsului/tehnologiei inova</w:t>
            </w:r>
            <w:r>
              <w:rPr>
                <w:rFonts w:ascii="Cambria Math" w:hAnsi="Cambria Math" w:cs="Cambria Math"/>
                <w:sz w:val="20"/>
                <w:szCs w:val="20"/>
                <w:lang w:val="ro-RO"/>
              </w:rPr>
              <w:t>ț</w:t>
            </w:r>
            <w:r>
              <w:rPr>
                <w:sz w:val="20"/>
                <w:szCs w:val="20"/>
                <w:lang w:val="ro-RO"/>
              </w:rPr>
              <w:t>ionale</w:t>
            </w:r>
          </w:p>
        </w:tc>
        <w:tc>
          <w:tcPr>
            <w:cnfStyle w:val="000010000000"/>
            <w:tcW w:w="2023" w:type="dxa"/>
            <w:gridSpan w:val="2"/>
            <w:shd w:val="clear" w:color="auto" w:fill="8DB3E2" w:themeFill="text2" w:themeFillTint="66"/>
          </w:tcPr>
          <w:p w:rsidR="00A53B2C" w:rsidRPr="008762ED" w:rsidRDefault="00A53B2C" w:rsidP="005E1E3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Anul 2013</w:t>
            </w:r>
          </w:p>
        </w:tc>
        <w:tc>
          <w:tcPr>
            <w:tcW w:w="1984" w:type="dxa"/>
            <w:gridSpan w:val="2"/>
            <w:shd w:val="clear" w:color="auto" w:fill="8DB3E2" w:themeFill="text2" w:themeFillTint="66"/>
          </w:tcPr>
          <w:p w:rsidR="00A53B2C" w:rsidRPr="008762ED" w:rsidRDefault="00A53B2C" w:rsidP="005E1E3E">
            <w:pPr>
              <w:jc w:val="center"/>
              <w:cnfStyle w:val="10000000000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Anul 2014</w:t>
            </w:r>
          </w:p>
        </w:tc>
        <w:tc>
          <w:tcPr>
            <w:cnfStyle w:val="000100000000"/>
            <w:tcW w:w="1909" w:type="dxa"/>
            <w:vMerge w:val="restart"/>
            <w:tcBorders>
              <w:top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8DB3E2" w:themeFill="text2" w:themeFillTint="66"/>
            <w:vAlign w:val="center"/>
          </w:tcPr>
          <w:p w:rsidR="00A53B2C" w:rsidRPr="008762ED" w:rsidRDefault="00A53B2C" w:rsidP="00A53B2C">
            <w:pPr>
              <w:jc w:val="center"/>
            </w:pPr>
            <w:r w:rsidRPr="00517322">
              <w:rPr>
                <w:sz w:val="18"/>
                <w:lang w:val="ro-RO"/>
              </w:rPr>
              <w:t>Statutul proiectului</w:t>
            </w:r>
          </w:p>
        </w:tc>
      </w:tr>
      <w:tr w:rsidR="00A53B2C" w:rsidRPr="00341F4F" w:rsidTr="00A53B2C">
        <w:trPr>
          <w:cnfStyle w:val="000000100000"/>
          <w:trHeight w:val="434"/>
        </w:trPr>
        <w:tc>
          <w:tcPr>
            <w:cnfStyle w:val="001000000000"/>
            <w:tcW w:w="1985" w:type="dxa"/>
            <w:vMerge/>
            <w:tcBorders>
              <w:bottom w:val="single" w:sz="4" w:space="0" w:color="548DD4" w:themeColor="text2" w:themeTint="99"/>
            </w:tcBorders>
            <w:shd w:val="clear" w:color="auto" w:fill="8DB3E2" w:themeFill="text2" w:themeFillTint="66"/>
          </w:tcPr>
          <w:p w:rsidR="00A53B2C" w:rsidRPr="008762ED" w:rsidRDefault="00A53B2C" w:rsidP="005E1E3E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cnfStyle w:val="000010000000"/>
            <w:tcW w:w="3686" w:type="dxa"/>
            <w:vMerge/>
            <w:tcBorders>
              <w:bottom w:val="single" w:sz="4" w:space="0" w:color="548DD4" w:themeColor="text2" w:themeTint="99"/>
            </w:tcBorders>
            <w:shd w:val="clear" w:color="auto" w:fill="8DB3E2" w:themeFill="text2" w:themeFillTint="66"/>
          </w:tcPr>
          <w:p w:rsidR="00A53B2C" w:rsidRPr="008762ED" w:rsidRDefault="00A53B2C" w:rsidP="005E1E3E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94" w:type="dxa"/>
            <w:vMerge/>
            <w:tcBorders>
              <w:bottom w:val="single" w:sz="4" w:space="0" w:color="548DD4" w:themeColor="text2" w:themeTint="99"/>
            </w:tcBorders>
            <w:shd w:val="clear" w:color="auto" w:fill="8DB3E2" w:themeFill="text2" w:themeFillTint="66"/>
          </w:tcPr>
          <w:p w:rsidR="00A53B2C" w:rsidRPr="007C1AF9" w:rsidRDefault="00A53B2C" w:rsidP="005E1E3E">
            <w:pPr>
              <w:jc w:val="center"/>
              <w:cnfStyle w:val="000000100000"/>
              <w:rPr>
                <w:b/>
                <w:i/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cnfStyle w:val="000010000000"/>
            <w:tcW w:w="992" w:type="dxa"/>
            <w:tcBorders>
              <w:bottom w:val="single" w:sz="4" w:space="0" w:color="548DD4" w:themeColor="text2" w:themeTint="99"/>
            </w:tcBorders>
            <w:shd w:val="clear" w:color="auto" w:fill="8DB3E2" w:themeFill="text2" w:themeFillTint="66"/>
          </w:tcPr>
          <w:p w:rsidR="00A53B2C" w:rsidRPr="00341F4F" w:rsidRDefault="00A53B2C" w:rsidP="005E1E3E">
            <w:pPr>
              <w:jc w:val="center"/>
              <w:rPr>
                <w:b/>
                <w:i/>
                <w:sz w:val="20"/>
                <w:szCs w:val="20"/>
                <w:lang w:val="ro-RO"/>
              </w:rPr>
            </w:pPr>
            <w:r w:rsidRPr="00341F4F">
              <w:rPr>
                <w:b/>
                <w:i/>
                <w:sz w:val="20"/>
                <w:szCs w:val="20"/>
                <w:lang w:val="ro-RO"/>
              </w:rPr>
              <w:t>Buget</w:t>
            </w:r>
          </w:p>
        </w:tc>
        <w:tc>
          <w:tcPr>
            <w:tcW w:w="1031" w:type="dxa"/>
            <w:tcBorders>
              <w:bottom w:val="single" w:sz="4" w:space="0" w:color="548DD4" w:themeColor="text2" w:themeTint="99"/>
            </w:tcBorders>
            <w:shd w:val="clear" w:color="auto" w:fill="8DB3E2" w:themeFill="text2" w:themeFillTint="66"/>
          </w:tcPr>
          <w:p w:rsidR="00A53B2C" w:rsidRPr="00341F4F" w:rsidRDefault="00A53B2C" w:rsidP="005E1E3E">
            <w:pPr>
              <w:jc w:val="center"/>
              <w:cnfStyle w:val="000000100000"/>
              <w:rPr>
                <w:b/>
                <w:i/>
                <w:sz w:val="20"/>
                <w:szCs w:val="20"/>
                <w:lang w:val="ro-RO"/>
              </w:rPr>
            </w:pPr>
            <w:r w:rsidRPr="00341F4F">
              <w:rPr>
                <w:b/>
                <w:i/>
                <w:sz w:val="20"/>
                <w:szCs w:val="20"/>
                <w:lang w:val="ro-RO"/>
              </w:rPr>
              <w:t>Cofinan</w:t>
            </w:r>
            <w:r>
              <w:rPr>
                <w:b/>
                <w:i/>
                <w:sz w:val="20"/>
                <w:szCs w:val="20"/>
                <w:lang w:val="ro-RO"/>
              </w:rPr>
              <w:t>-</w:t>
            </w:r>
            <w:r w:rsidRPr="00341F4F">
              <w:rPr>
                <w:rFonts w:ascii="Cambria Math" w:hAnsi="Cambria Math" w:cs="Cambria Math"/>
                <w:b/>
                <w:i/>
                <w:sz w:val="20"/>
                <w:szCs w:val="20"/>
                <w:lang w:val="ro-RO"/>
              </w:rPr>
              <w:t>ț</w:t>
            </w:r>
            <w:r w:rsidRPr="00341F4F">
              <w:rPr>
                <w:b/>
                <w:i/>
                <w:sz w:val="20"/>
                <w:szCs w:val="20"/>
                <w:lang w:val="ro-RO"/>
              </w:rPr>
              <w:t>are</w:t>
            </w:r>
          </w:p>
        </w:tc>
        <w:tc>
          <w:tcPr>
            <w:cnfStyle w:val="000010000000"/>
            <w:tcW w:w="992" w:type="dxa"/>
            <w:tcBorders>
              <w:bottom w:val="single" w:sz="4" w:space="0" w:color="548DD4" w:themeColor="text2" w:themeTint="99"/>
            </w:tcBorders>
            <w:shd w:val="clear" w:color="auto" w:fill="8DB3E2" w:themeFill="text2" w:themeFillTint="66"/>
          </w:tcPr>
          <w:p w:rsidR="00A53B2C" w:rsidRPr="00341F4F" w:rsidRDefault="00A53B2C" w:rsidP="005E1E3E">
            <w:pPr>
              <w:jc w:val="center"/>
              <w:rPr>
                <w:b/>
                <w:i/>
                <w:sz w:val="20"/>
                <w:szCs w:val="20"/>
                <w:lang w:val="ro-RO"/>
              </w:rPr>
            </w:pPr>
            <w:r w:rsidRPr="00341F4F">
              <w:rPr>
                <w:b/>
                <w:i/>
                <w:sz w:val="20"/>
                <w:szCs w:val="20"/>
                <w:lang w:val="ro-RO"/>
              </w:rPr>
              <w:t>Buget</w:t>
            </w:r>
          </w:p>
        </w:tc>
        <w:tc>
          <w:tcPr>
            <w:tcW w:w="992" w:type="dxa"/>
            <w:tcBorders>
              <w:bottom w:val="single" w:sz="4" w:space="0" w:color="548DD4" w:themeColor="text2" w:themeTint="99"/>
            </w:tcBorders>
            <w:shd w:val="clear" w:color="auto" w:fill="8DB3E2" w:themeFill="text2" w:themeFillTint="66"/>
          </w:tcPr>
          <w:p w:rsidR="00A53B2C" w:rsidRPr="00341F4F" w:rsidRDefault="00A53B2C" w:rsidP="005E1E3E">
            <w:pPr>
              <w:jc w:val="center"/>
              <w:cnfStyle w:val="000000100000"/>
              <w:rPr>
                <w:b/>
                <w:i/>
                <w:sz w:val="20"/>
                <w:szCs w:val="20"/>
                <w:lang w:val="ro-RO"/>
              </w:rPr>
            </w:pPr>
            <w:r w:rsidRPr="00341F4F">
              <w:rPr>
                <w:i/>
                <w:sz w:val="20"/>
                <w:szCs w:val="20"/>
                <w:lang w:val="ro-RO"/>
              </w:rPr>
              <w:t>Cofinan</w:t>
            </w:r>
            <w:r>
              <w:rPr>
                <w:i/>
                <w:sz w:val="20"/>
                <w:szCs w:val="20"/>
                <w:lang w:val="ro-RO"/>
              </w:rPr>
              <w:t>-</w:t>
            </w:r>
            <w:r w:rsidRPr="00341F4F">
              <w:rPr>
                <w:rFonts w:ascii="Cambria Math" w:hAnsi="Cambria Math" w:cs="Cambria Math"/>
                <w:i/>
                <w:sz w:val="20"/>
                <w:szCs w:val="20"/>
                <w:lang w:val="ro-RO"/>
              </w:rPr>
              <w:t>ț</w:t>
            </w:r>
            <w:r w:rsidRPr="00341F4F">
              <w:rPr>
                <w:i/>
                <w:sz w:val="20"/>
                <w:szCs w:val="20"/>
                <w:lang w:val="ro-RO"/>
              </w:rPr>
              <w:t>are</w:t>
            </w:r>
          </w:p>
        </w:tc>
        <w:tc>
          <w:tcPr>
            <w:cnfStyle w:val="000100000000"/>
            <w:tcW w:w="1909" w:type="dxa"/>
            <w:vMerge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8DB3E2" w:themeFill="text2" w:themeFillTint="66"/>
          </w:tcPr>
          <w:p w:rsidR="00A53B2C" w:rsidRPr="00341F4F" w:rsidRDefault="00A53B2C"/>
        </w:tc>
      </w:tr>
      <w:tr w:rsidR="00A53B2C" w:rsidRPr="002D0F27" w:rsidTr="00A53B2C">
        <w:trPr>
          <w:cnfStyle w:val="000000010000"/>
          <w:trHeight w:val="649"/>
        </w:trPr>
        <w:tc>
          <w:tcPr>
            <w:cnfStyle w:val="001000000000"/>
            <w:tcW w:w="1985" w:type="dxa"/>
            <w:vMerge w:val="restart"/>
            <w:tcBorders>
              <w:top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730B28" w:rsidRPr="008D5C1B" w:rsidRDefault="00730B28" w:rsidP="005E1E3E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8D5C1B">
              <w:rPr>
                <w:color w:val="000000"/>
                <w:sz w:val="20"/>
                <w:szCs w:val="20"/>
                <w:lang w:val="ro-RO"/>
              </w:rPr>
              <w:t>I.M. Uzina ”Topaz” S.A.</w:t>
            </w:r>
          </w:p>
        </w:tc>
        <w:tc>
          <w:tcPr>
            <w:cnfStyle w:val="000010000000"/>
            <w:tcW w:w="3686" w:type="dxa"/>
            <w:tcBorders>
              <w:top w:val="single" w:sz="4" w:space="0" w:color="548DD4" w:themeColor="text2" w:themeTint="99"/>
              <w:bottom w:val="single" w:sz="4" w:space="0" w:color="8DB3E2" w:themeColor="text2" w:themeTint="66"/>
            </w:tcBorders>
            <w:shd w:val="clear" w:color="auto" w:fill="auto"/>
          </w:tcPr>
          <w:p w:rsidR="00730B28" w:rsidRPr="008D5C1B" w:rsidRDefault="00730B28" w:rsidP="00730B28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8D5C1B">
              <w:rPr>
                <w:color w:val="000000"/>
                <w:sz w:val="20"/>
                <w:szCs w:val="20"/>
                <w:lang w:val="ro-RO"/>
              </w:rPr>
              <w:t>Elaborarea și fabricarea strungului electrochimic (strung EHS) în baza generatorului de frecvență înaltă a curentului tehnologic de putere medie (300...500 kw) și implementarea tehnologiei de prelucrare electrochimică pe două fețe și în volum</w:t>
            </w:r>
          </w:p>
          <w:p w:rsidR="00730B28" w:rsidRPr="008D5C1B" w:rsidRDefault="00730B28" w:rsidP="005E1E3E">
            <w:pPr>
              <w:rPr>
                <w:i/>
                <w:color w:val="000000"/>
                <w:sz w:val="20"/>
                <w:szCs w:val="20"/>
                <w:lang w:val="ro-RO"/>
              </w:rPr>
            </w:pPr>
            <w:r w:rsidRPr="008D5C1B">
              <w:rPr>
                <w:i/>
                <w:color w:val="000000"/>
                <w:sz w:val="20"/>
                <w:szCs w:val="20"/>
                <w:lang w:val="ro-RO"/>
              </w:rPr>
              <w:t>Cond. Dr. Cosenco Piotr</w:t>
            </w:r>
          </w:p>
        </w:tc>
        <w:tc>
          <w:tcPr>
            <w:tcW w:w="4394" w:type="dxa"/>
            <w:tcBorders>
              <w:top w:val="single" w:sz="4" w:space="0" w:color="548DD4" w:themeColor="text2" w:themeTint="99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E25B3E" w:rsidRPr="008D5C1B" w:rsidRDefault="00E25B3E" w:rsidP="00E25B3E">
            <w:pPr>
              <w:tabs>
                <w:tab w:val="left" w:pos="1860"/>
              </w:tabs>
              <w:cnfStyle w:val="000000010000"/>
              <w:rPr>
                <w:rFonts w:ascii="Cambria" w:hAnsi="Cambria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8D5C1B">
              <w:rPr>
                <w:rFonts w:ascii="Cambria" w:hAnsi="Cambria" w:cs="Arial"/>
                <w:b/>
                <w:color w:val="1F497D" w:themeColor="text2"/>
                <w:sz w:val="20"/>
                <w:szCs w:val="20"/>
                <w:lang w:val="ro-RO"/>
              </w:rPr>
              <w:t>Produsul finit:</w:t>
            </w:r>
          </w:p>
          <w:p w:rsidR="00E25B3E" w:rsidRPr="008D5C1B" w:rsidRDefault="00E25B3E" w:rsidP="00E25B3E">
            <w:pPr>
              <w:autoSpaceDE w:val="0"/>
              <w:autoSpaceDN w:val="0"/>
              <w:adjustRightInd w:val="0"/>
              <w:jc w:val="both"/>
              <w:cnfStyle w:val="000000010000"/>
              <w:rPr>
                <w:sz w:val="20"/>
                <w:szCs w:val="20"/>
                <w:lang w:val="ro-RO"/>
              </w:rPr>
            </w:pPr>
            <w:r w:rsidRPr="008D5C1B">
              <w:rPr>
                <w:sz w:val="20"/>
                <w:szCs w:val="20"/>
                <w:lang w:val="ro-RO"/>
              </w:rPr>
              <w:t>Strungul EHS și tehnologia prelucrării electrochimice a paletelor cu o zonă de tratament de 400 cm2 si reproducerea lor.</w:t>
            </w:r>
          </w:p>
          <w:p w:rsidR="00730B28" w:rsidRPr="008D5C1B" w:rsidRDefault="00730B28" w:rsidP="005E1E3E">
            <w:pPr>
              <w:jc w:val="both"/>
              <w:cnfStyle w:val="000000010000"/>
              <w:rPr>
                <w:color w:val="FF6600"/>
                <w:sz w:val="20"/>
                <w:szCs w:val="20"/>
                <w:lang w:val="ro-RO"/>
              </w:rPr>
            </w:pPr>
          </w:p>
        </w:tc>
        <w:tc>
          <w:tcPr>
            <w:cnfStyle w:val="000010000000"/>
            <w:tcW w:w="992" w:type="dxa"/>
            <w:tcBorders>
              <w:top w:val="single" w:sz="4" w:space="0" w:color="548DD4" w:themeColor="text2" w:themeTint="99"/>
              <w:bottom w:val="single" w:sz="4" w:space="0" w:color="8DB3E2" w:themeColor="text2" w:themeTint="66"/>
            </w:tcBorders>
            <w:shd w:val="clear" w:color="auto" w:fill="auto"/>
          </w:tcPr>
          <w:p w:rsidR="00730B28" w:rsidRPr="008D5C1B" w:rsidRDefault="008D5C1B" w:rsidP="005E1E3E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8D5C1B">
              <w:rPr>
                <w:color w:val="000000"/>
                <w:sz w:val="20"/>
                <w:szCs w:val="20"/>
                <w:lang w:val="ro-RO"/>
              </w:rPr>
              <w:t>855,0</w:t>
            </w:r>
          </w:p>
        </w:tc>
        <w:tc>
          <w:tcPr>
            <w:tcW w:w="1031" w:type="dxa"/>
            <w:tcBorders>
              <w:top w:val="single" w:sz="4" w:space="0" w:color="548DD4" w:themeColor="text2" w:themeTint="99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730B28" w:rsidRPr="008D5C1B" w:rsidRDefault="008D5C1B" w:rsidP="005E1E3E">
            <w:pPr>
              <w:jc w:val="center"/>
              <w:cnfStyle w:val="000000010000"/>
              <w:rPr>
                <w:color w:val="000000"/>
                <w:sz w:val="20"/>
                <w:szCs w:val="20"/>
                <w:lang w:val="ro-RO"/>
              </w:rPr>
            </w:pPr>
            <w:r w:rsidRPr="008D5C1B">
              <w:rPr>
                <w:color w:val="000000"/>
                <w:sz w:val="20"/>
                <w:szCs w:val="20"/>
                <w:lang w:val="ro-RO"/>
              </w:rPr>
              <w:t>1170,0</w:t>
            </w:r>
          </w:p>
        </w:tc>
        <w:tc>
          <w:tcPr>
            <w:cnfStyle w:val="000010000000"/>
            <w:tcW w:w="992" w:type="dxa"/>
            <w:tcBorders>
              <w:top w:val="single" w:sz="4" w:space="0" w:color="548DD4" w:themeColor="text2" w:themeTint="99"/>
              <w:bottom w:val="single" w:sz="4" w:space="0" w:color="8DB3E2" w:themeColor="text2" w:themeTint="66"/>
            </w:tcBorders>
            <w:shd w:val="clear" w:color="auto" w:fill="auto"/>
          </w:tcPr>
          <w:p w:rsidR="00730B28" w:rsidRPr="008D5C1B" w:rsidRDefault="008D5C1B" w:rsidP="005E1E3E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8D5C1B">
              <w:rPr>
                <w:color w:val="000000"/>
                <w:sz w:val="20"/>
                <w:szCs w:val="20"/>
                <w:lang w:val="ro-RO"/>
              </w:rPr>
              <w:t>780,0</w:t>
            </w:r>
          </w:p>
        </w:tc>
        <w:tc>
          <w:tcPr>
            <w:tcW w:w="992" w:type="dxa"/>
            <w:tcBorders>
              <w:top w:val="single" w:sz="4" w:space="0" w:color="548DD4" w:themeColor="text2" w:themeTint="99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730B28" w:rsidRPr="008D5C1B" w:rsidRDefault="008D5C1B" w:rsidP="005E1E3E">
            <w:pPr>
              <w:jc w:val="center"/>
              <w:cnfStyle w:val="000000010000"/>
              <w:rPr>
                <w:color w:val="000000"/>
                <w:sz w:val="20"/>
                <w:szCs w:val="20"/>
                <w:lang w:val="ro-RO"/>
              </w:rPr>
            </w:pPr>
            <w:r w:rsidRPr="008D5C1B">
              <w:rPr>
                <w:color w:val="000000"/>
                <w:sz w:val="20"/>
                <w:szCs w:val="20"/>
                <w:lang w:val="ro-RO"/>
              </w:rPr>
              <w:t>1170,0</w:t>
            </w:r>
          </w:p>
        </w:tc>
        <w:tc>
          <w:tcPr>
            <w:cnfStyle w:val="000100000000"/>
            <w:tcW w:w="1909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C0753F" w:rsidRPr="002D0F27" w:rsidRDefault="00C0753F" w:rsidP="00C0753F">
            <w:pPr>
              <w:pStyle w:val="a4"/>
              <w:numPr>
                <w:ilvl w:val="0"/>
                <w:numId w:val="6"/>
              </w:numPr>
              <w:rPr>
                <w:b w:val="0"/>
                <w:sz w:val="18"/>
                <w:lang w:val="ro-RO"/>
              </w:rPr>
            </w:pPr>
            <w:r w:rsidRPr="002D0F27">
              <w:rPr>
                <w:sz w:val="18"/>
                <w:lang w:val="ro-RO"/>
              </w:rPr>
              <w:t>Procesarea inițială</w:t>
            </w:r>
          </w:p>
          <w:p w:rsidR="00C0753F" w:rsidRPr="002D0F27" w:rsidRDefault="00C0753F" w:rsidP="00C0753F">
            <w:pPr>
              <w:pStyle w:val="a4"/>
              <w:numPr>
                <w:ilvl w:val="0"/>
                <w:numId w:val="6"/>
              </w:numPr>
              <w:rPr>
                <w:lang w:val="en-US"/>
              </w:rPr>
            </w:pPr>
            <w:r w:rsidRPr="002D0F27">
              <w:rPr>
                <w:sz w:val="18"/>
                <w:lang w:val="ro-RO"/>
              </w:rPr>
              <w:t xml:space="preserve">Înaintat spre expertiză </w:t>
            </w:r>
          </w:p>
          <w:p w:rsidR="00C0753F" w:rsidRPr="002D0F27" w:rsidRDefault="00C0753F" w:rsidP="00C0753F">
            <w:pPr>
              <w:pStyle w:val="a4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sz w:val="18"/>
                <w:lang w:val="ro-RO"/>
              </w:rPr>
              <w:t>Expertiza positiv</w:t>
            </w:r>
          </w:p>
          <w:p w:rsidR="00C0753F" w:rsidRPr="007A3145" w:rsidRDefault="00C0753F" w:rsidP="00C0753F">
            <w:pPr>
              <w:pStyle w:val="a4"/>
              <w:numPr>
                <w:ilvl w:val="0"/>
                <w:numId w:val="6"/>
              </w:numPr>
              <w:rPr>
                <w:b w:val="0"/>
                <w:sz w:val="18"/>
                <w:lang w:val="ro-RO"/>
              </w:rPr>
            </w:pPr>
            <w:r w:rsidRPr="002D0F27">
              <w:rPr>
                <w:sz w:val="18"/>
                <w:lang w:val="ro-RO"/>
              </w:rPr>
              <w:t>Î</w:t>
            </w:r>
            <w:r>
              <w:rPr>
                <w:sz w:val="18"/>
                <w:lang w:val="ro-RO"/>
              </w:rPr>
              <w:t>naintat spre aprobare</w:t>
            </w:r>
          </w:p>
          <w:p w:rsidR="00A53B2C" w:rsidRPr="00C0753F" w:rsidRDefault="00C0753F" w:rsidP="00A53B2C">
            <w:pPr>
              <w:pStyle w:val="a4"/>
              <w:numPr>
                <w:ilvl w:val="0"/>
                <w:numId w:val="6"/>
              </w:numPr>
              <w:rPr>
                <w:b w:val="0"/>
                <w:sz w:val="18"/>
                <w:lang w:val="ro-RO"/>
              </w:rPr>
            </w:pPr>
            <w:r>
              <w:rPr>
                <w:sz w:val="18"/>
                <w:lang w:val="ro-RO"/>
              </w:rPr>
              <w:t>Finanțarea aprobată</w:t>
            </w:r>
          </w:p>
        </w:tc>
      </w:tr>
      <w:tr w:rsidR="00A53B2C" w:rsidRPr="002D0F27" w:rsidTr="00A53B2C">
        <w:trPr>
          <w:cnfStyle w:val="000000100000"/>
          <w:trHeight w:val="647"/>
        </w:trPr>
        <w:tc>
          <w:tcPr>
            <w:cnfStyle w:val="001000000000"/>
            <w:tcW w:w="1985" w:type="dxa"/>
            <w:vMerge/>
            <w:shd w:val="clear" w:color="auto" w:fill="DBE5F1" w:themeFill="accent1" w:themeFillTint="33"/>
            <w:vAlign w:val="center"/>
          </w:tcPr>
          <w:p w:rsidR="00730B28" w:rsidRPr="008D5C1B" w:rsidRDefault="00730B28" w:rsidP="005E1E3E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cnfStyle w:val="000010000000"/>
            <w:tcW w:w="3686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730B28" w:rsidRPr="008D5C1B" w:rsidRDefault="00730B28" w:rsidP="00730B28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8D5C1B">
              <w:rPr>
                <w:color w:val="000000"/>
                <w:sz w:val="20"/>
                <w:szCs w:val="20"/>
                <w:lang w:val="ro-RO"/>
              </w:rPr>
              <w:t>Elaborarea și producerea controlerului industrial autohton pentru echipament de prelucrare electrochimică</w:t>
            </w:r>
          </w:p>
          <w:p w:rsidR="00730B28" w:rsidRPr="008D5C1B" w:rsidRDefault="00730B28" w:rsidP="005E1E3E">
            <w:pPr>
              <w:rPr>
                <w:b/>
                <w:i/>
                <w:color w:val="000000"/>
                <w:sz w:val="20"/>
                <w:szCs w:val="20"/>
                <w:lang w:val="ro-RO"/>
              </w:rPr>
            </w:pPr>
            <w:r w:rsidRPr="008D5C1B">
              <w:rPr>
                <w:i/>
                <w:color w:val="000000"/>
                <w:sz w:val="20"/>
                <w:szCs w:val="20"/>
                <w:lang w:val="ro-RO"/>
              </w:rPr>
              <w:t>Cond. Dr. Colpacovici Iulian</w:t>
            </w:r>
          </w:p>
        </w:tc>
        <w:tc>
          <w:tcPr>
            <w:tcW w:w="4394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E25B3E" w:rsidRPr="008D5C1B" w:rsidRDefault="00E25B3E" w:rsidP="00E25B3E">
            <w:pPr>
              <w:tabs>
                <w:tab w:val="left" w:pos="1860"/>
              </w:tabs>
              <w:cnfStyle w:val="000000100000"/>
              <w:rPr>
                <w:rFonts w:ascii="Cambria" w:hAnsi="Cambria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8D5C1B">
              <w:rPr>
                <w:rFonts w:ascii="Cambria" w:hAnsi="Cambria" w:cs="Arial"/>
                <w:b/>
                <w:color w:val="1F497D" w:themeColor="text2"/>
                <w:sz w:val="20"/>
                <w:szCs w:val="20"/>
                <w:lang w:val="ro-RO"/>
              </w:rPr>
              <w:t>Produsul finit:</w:t>
            </w:r>
          </w:p>
          <w:p w:rsidR="00730B28" w:rsidRPr="008D5C1B" w:rsidRDefault="00E25B3E" w:rsidP="00E25B3E">
            <w:pPr>
              <w:autoSpaceDE w:val="0"/>
              <w:autoSpaceDN w:val="0"/>
              <w:adjustRightInd w:val="0"/>
              <w:jc w:val="both"/>
              <w:cnfStyle w:val="000000100000"/>
              <w:rPr>
                <w:sz w:val="20"/>
                <w:szCs w:val="20"/>
                <w:lang w:val="ro-RO"/>
              </w:rPr>
            </w:pPr>
            <w:r w:rsidRPr="008D5C1B">
              <w:rPr>
                <w:sz w:val="20"/>
                <w:szCs w:val="20"/>
                <w:lang w:val="ro-RO"/>
              </w:rPr>
              <w:t>Controler industrial autohton pentru dirijarea cu cele mai noi procese industriale a prelucrării electrochimice a pieselor cu formă complicată din material extrem de dure şi solide (inclusiv şi nanostructuri).</w:t>
            </w: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730B28" w:rsidRPr="008D5C1B" w:rsidRDefault="00730B28" w:rsidP="005E1E3E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8D5C1B">
              <w:rPr>
                <w:color w:val="000000"/>
                <w:sz w:val="20"/>
                <w:szCs w:val="20"/>
                <w:lang w:val="ro-RO"/>
              </w:rPr>
              <w:t>700,0</w:t>
            </w:r>
          </w:p>
        </w:tc>
        <w:tc>
          <w:tcPr>
            <w:tcW w:w="1031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730B28" w:rsidRPr="008D5C1B" w:rsidRDefault="00730B28" w:rsidP="005E1E3E">
            <w:pPr>
              <w:jc w:val="center"/>
              <w:cnfStyle w:val="000000100000"/>
              <w:rPr>
                <w:color w:val="000000"/>
                <w:sz w:val="20"/>
                <w:szCs w:val="20"/>
                <w:lang w:val="ro-RO"/>
              </w:rPr>
            </w:pPr>
            <w:r w:rsidRPr="008D5C1B">
              <w:rPr>
                <w:color w:val="000000"/>
                <w:sz w:val="20"/>
                <w:szCs w:val="20"/>
                <w:lang w:val="ro-RO"/>
              </w:rPr>
              <w:t>750,0</w:t>
            </w: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730B28" w:rsidRPr="008D5C1B" w:rsidRDefault="00730B28" w:rsidP="005E1E3E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8D5C1B">
              <w:rPr>
                <w:color w:val="000000"/>
                <w:sz w:val="20"/>
                <w:szCs w:val="20"/>
                <w:lang w:val="ro-RO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730B28" w:rsidRPr="008D5C1B" w:rsidRDefault="00730B28" w:rsidP="005E1E3E">
            <w:pPr>
              <w:jc w:val="center"/>
              <w:cnfStyle w:val="000000100000"/>
              <w:rPr>
                <w:color w:val="000000"/>
                <w:sz w:val="20"/>
                <w:szCs w:val="20"/>
                <w:lang w:val="ro-RO"/>
              </w:rPr>
            </w:pPr>
            <w:r w:rsidRPr="008D5C1B">
              <w:rPr>
                <w:color w:val="000000"/>
                <w:sz w:val="20"/>
                <w:szCs w:val="20"/>
                <w:lang w:val="ro-RO"/>
              </w:rPr>
              <w:t>750,0</w:t>
            </w:r>
          </w:p>
        </w:tc>
        <w:tc>
          <w:tcPr>
            <w:cnfStyle w:val="000100000000"/>
            <w:tcW w:w="1909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C0753F" w:rsidRPr="002D0F27" w:rsidRDefault="00C0753F" w:rsidP="00C0753F">
            <w:pPr>
              <w:pStyle w:val="a4"/>
              <w:numPr>
                <w:ilvl w:val="0"/>
                <w:numId w:val="6"/>
              </w:numPr>
              <w:rPr>
                <w:b w:val="0"/>
                <w:sz w:val="18"/>
                <w:lang w:val="ro-RO"/>
              </w:rPr>
            </w:pPr>
            <w:r w:rsidRPr="002D0F27">
              <w:rPr>
                <w:sz w:val="18"/>
                <w:lang w:val="ro-RO"/>
              </w:rPr>
              <w:t>Procesarea inițială</w:t>
            </w:r>
          </w:p>
          <w:p w:rsidR="00C0753F" w:rsidRPr="002D0F27" w:rsidRDefault="00C0753F" w:rsidP="00C0753F">
            <w:pPr>
              <w:pStyle w:val="a4"/>
              <w:numPr>
                <w:ilvl w:val="0"/>
                <w:numId w:val="6"/>
              </w:numPr>
              <w:rPr>
                <w:lang w:val="en-US"/>
              </w:rPr>
            </w:pPr>
            <w:r w:rsidRPr="002D0F27">
              <w:rPr>
                <w:sz w:val="18"/>
                <w:lang w:val="ro-RO"/>
              </w:rPr>
              <w:t xml:space="preserve">Înaintat spre expertiză </w:t>
            </w:r>
          </w:p>
          <w:p w:rsidR="00A53B2C" w:rsidRPr="00C0753F" w:rsidRDefault="00C0753F" w:rsidP="00A53B2C">
            <w:pPr>
              <w:pStyle w:val="a4"/>
              <w:numPr>
                <w:ilvl w:val="0"/>
                <w:numId w:val="6"/>
              </w:numPr>
              <w:rPr>
                <w:b w:val="0"/>
                <w:sz w:val="18"/>
                <w:lang w:val="ro-RO"/>
              </w:rPr>
            </w:pPr>
            <w:r>
              <w:rPr>
                <w:sz w:val="18"/>
                <w:lang w:val="ro-RO"/>
              </w:rPr>
              <w:t>Expertiza negativ</w:t>
            </w:r>
          </w:p>
        </w:tc>
      </w:tr>
      <w:tr w:rsidR="00A53B2C" w:rsidRPr="002D0F27" w:rsidTr="00A53B2C">
        <w:trPr>
          <w:cnfStyle w:val="000000010000"/>
          <w:trHeight w:val="647"/>
        </w:trPr>
        <w:tc>
          <w:tcPr>
            <w:cnfStyle w:val="001000000000"/>
            <w:tcW w:w="1985" w:type="dxa"/>
            <w:vMerge/>
            <w:tcBorders>
              <w:bottom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730B28" w:rsidRPr="008D5C1B" w:rsidRDefault="00730B28" w:rsidP="005E1E3E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cnfStyle w:val="000010000000"/>
            <w:tcW w:w="3686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730B28" w:rsidRPr="008D5C1B" w:rsidRDefault="00730B28" w:rsidP="00730B28">
            <w:pPr>
              <w:jc w:val="both"/>
              <w:rPr>
                <w:b/>
                <w:color w:val="000000"/>
                <w:sz w:val="20"/>
                <w:szCs w:val="20"/>
                <w:lang w:val="ro-RO"/>
              </w:rPr>
            </w:pPr>
            <w:r w:rsidRPr="008D5C1B">
              <w:rPr>
                <w:color w:val="000000"/>
                <w:sz w:val="20"/>
                <w:szCs w:val="20"/>
                <w:lang w:val="ro-RO"/>
              </w:rPr>
              <w:t>Elaboraea și fabricarea stației de alimentare și pregătire a electrolitului (SAPE) pentru echiparea strungurilor de prelucrare electrochimică dimensională (PECD) a paletelor motoarelor de avion și a instalațiilor cu turbină de gaz</w:t>
            </w:r>
            <w:r w:rsidRPr="008D5C1B">
              <w:rPr>
                <w:b/>
                <w:color w:val="000000"/>
                <w:sz w:val="20"/>
                <w:szCs w:val="20"/>
                <w:lang w:val="ro-RO"/>
              </w:rPr>
              <w:t>.</w:t>
            </w:r>
          </w:p>
          <w:p w:rsidR="00730B28" w:rsidRPr="008D5C1B" w:rsidRDefault="00730B28" w:rsidP="005E1E3E">
            <w:pPr>
              <w:rPr>
                <w:b/>
                <w:i/>
                <w:color w:val="000000"/>
                <w:sz w:val="20"/>
                <w:szCs w:val="20"/>
                <w:lang w:val="ro-RO"/>
              </w:rPr>
            </w:pPr>
            <w:r w:rsidRPr="008D5C1B">
              <w:rPr>
                <w:i/>
                <w:color w:val="000000"/>
                <w:sz w:val="20"/>
                <w:szCs w:val="20"/>
                <w:lang w:val="ro-RO"/>
              </w:rPr>
              <w:t>Cond. Dr. Dereveancenco Serghei</w:t>
            </w:r>
          </w:p>
        </w:tc>
        <w:tc>
          <w:tcPr>
            <w:tcW w:w="4394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E25B3E" w:rsidRPr="008D5C1B" w:rsidRDefault="00E25B3E" w:rsidP="00E25B3E">
            <w:pPr>
              <w:tabs>
                <w:tab w:val="left" w:pos="1860"/>
              </w:tabs>
              <w:cnfStyle w:val="000000010000"/>
              <w:rPr>
                <w:rFonts w:ascii="Cambria" w:hAnsi="Cambria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8D5C1B">
              <w:rPr>
                <w:rFonts w:ascii="Cambria" w:hAnsi="Cambria" w:cs="Arial"/>
                <w:b/>
                <w:color w:val="1F497D" w:themeColor="text2"/>
                <w:sz w:val="20"/>
                <w:szCs w:val="20"/>
                <w:lang w:val="ro-RO"/>
              </w:rPr>
              <w:t>Produsul finit:</w:t>
            </w:r>
          </w:p>
          <w:p w:rsidR="00E25B3E" w:rsidRPr="008D5C1B" w:rsidRDefault="00E25B3E" w:rsidP="00E25B3E">
            <w:pPr>
              <w:autoSpaceDE w:val="0"/>
              <w:autoSpaceDN w:val="0"/>
              <w:adjustRightInd w:val="0"/>
              <w:jc w:val="both"/>
              <w:cnfStyle w:val="000000010000"/>
              <w:rPr>
                <w:sz w:val="20"/>
                <w:szCs w:val="20"/>
                <w:lang w:val="en-US"/>
              </w:rPr>
            </w:pPr>
            <w:proofErr w:type="spellStart"/>
            <w:r w:rsidRPr="008D5C1B">
              <w:rPr>
                <w:sz w:val="20"/>
                <w:szCs w:val="20"/>
                <w:lang w:val="en-US"/>
              </w:rPr>
              <w:t>Staţia</w:t>
            </w:r>
            <w:proofErr w:type="spellEnd"/>
            <w:r w:rsidRPr="008D5C1B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8D5C1B">
              <w:rPr>
                <w:sz w:val="20"/>
                <w:szCs w:val="20"/>
                <w:lang w:val="en-US"/>
              </w:rPr>
              <w:t>alimentare</w:t>
            </w:r>
            <w:proofErr w:type="spellEnd"/>
            <w:r w:rsidRPr="008D5C1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5C1B">
              <w:rPr>
                <w:sz w:val="20"/>
                <w:szCs w:val="20"/>
                <w:lang w:val="en-US"/>
              </w:rPr>
              <w:t>și</w:t>
            </w:r>
            <w:proofErr w:type="spellEnd"/>
            <w:r w:rsidRPr="008D5C1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5C1B">
              <w:rPr>
                <w:sz w:val="20"/>
                <w:szCs w:val="20"/>
                <w:lang w:val="en-US"/>
              </w:rPr>
              <w:t>pregătire</w:t>
            </w:r>
            <w:proofErr w:type="spellEnd"/>
            <w:r w:rsidRPr="008D5C1B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Pr="008D5C1B">
              <w:rPr>
                <w:sz w:val="20"/>
                <w:szCs w:val="20"/>
                <w:lang w:val="en-US"/>
              </w:rPr>
              <w:t>a</w:t>
            </w:r>
            <w:proofErr w:type="gramEnd"/>
            <w:r w:rsidRPr="008D5C1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5C1B">
              <w:rPr>
                <w:sz w:val="20"/>
                <w:szCs w:val="20"/>
                <w:lang w:val="en-US"/>
              </w:rPr>
              <w:t>electrolitului</w:t>
            </w:r>
            <w:proofErr w:type="spellEnd"/>
            <w:r w:rsidRPr="008D5C1B">
              <w:rPr>
                <w:sz w:val="20"/>
                <w:szCs w:val="20"/>
                <w:lang w:val="en-US"/>
              </w:rPr>
              <w:t xml:space="preserve"> (SAPE).</w:t>
            </w:r>
          </w:p>
          <w:p w:rsidR="00730B28" w:rsidRPr="008D5C1B" w:rsidRDefault="00730B28" w:rsidP="005E1E3E">
            <w:pPr>
              <w:jc w:val="both"/>
              <w:cnfStyle w:val="000000010000"/>
              <w:rPr>
                <w:color w:val="FF6600"/>
                <w:sz w:val="20"/>
                <w:szCs w:val="20"/>
                <w:lang w:val="en-US"/>
              </w:rPr>
            </w:pP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730B28" w:rsidRPr="008D5C1B" w:rsidRDefault="008D5C1B" w:rsidP="005E1E3E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8D5C1B">
              <w:rPr>
                <w:color w:val="000000"/>
                <w:sz w:val="20"/>
                <w:szCs w:val="20"/>
                <w:lang w:val="ro-RO"/>
              </w:rPr>
              <w:t>835,0</w:t>
            </w:r>
          </w:p>
        </w:tc>
        <w:tc>
          <w:tcPr>
            <w:tcW w:w="1031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730B28" w:rsidRPr="008D5C1B" w:rsidRDefault="008D5C1B" w:rsidP="005E1E3E">
            <w:pPr>
              <w:jc w:val="center"/>
              <w:cnfStyle w:val="000000010000"/>
              <w:rPr>
                <w:color w:val="000000"/>
                <w:sz w:val="20"/>
                <w:szCs w:val="20"/>
                <w:lang w:val="ro-RO"/>
              </w:rPr>
            </w:pPr>
            <w:r w:rsidRPr="008D5C1B">
              <w:rPr>
                <w:color w:val="000000"/>
                <w:sz w:val="20"/>
                <w:szCs w:val="20"/>
                <w:lang w:val="ro-RO"/>
              </w:rPr>
              <w:t>1140,0</w:t>
            </w: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730B28" w:rsidRPr="008D5C1B" w:rsidRDefault="008D5C1B" w:rsidP="005E1E3E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8D5C1B">
              <w:rPr>
                <w:color w:val="000000"/>
                <w:sz w:val="20"/>
                <w:szCs w:val="20"/>
                <w:lang w:val="ro-RO"/>
              </w:rPr>
              <w:t>760,0</w:t>
            </w:r>
          </w:p>
        </w:tc>
        <w:tc>
          <w:tcPr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730B28" w:rsidRPr="008D5C1B" w:rsidRDefault="008D5C1B" w:rsidP="005E1E3E">
            <w:pPr>
              <w:jc w:val="center"/>
              <w:cnfStyle w:val="000000010000"/>
              <w:rPr>
                <w:color w:val="000000"/>
                <w:sz w:val="20"/>
                <w:szCs w:val="20"/>
                <w:lang w:val="ro-RO"/>
              </w:rPr>
            </w:pPr>
            <w:r w:rsidRPr="008D5C1B">
              <w:rPr>
                <w:color w:val="000000"/>
                <w:sz w:val="20"/>
                <w:szCs w:val="20"/>
                <w:lang w:val="ro-RO"/>
              </w:rPr>
              <w:t>1140,0</w:t>
            </w:r>
          </w:p>
        </w:tc>
        <w:tc>
          <w:tcPr>
            <w:cnfStyle w:val="000100000000"/>
            <w:tcW w:w="1909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C0753F" w:rsidRPr="002D0F27" w:rsidRDefault="00C0753F" w:rsidP="00C0753F">
            <w:pPr>
              <w:pStyle w:val="a4"/>
              <w:numPr>
                <w:ilvl w:val="0"/>
                <w:numId w:val="6"/>
              </w:numPr>
              <w:rPr>
                <w:b w:val="0"/>
                <w:sz w:val="18"/>
                <w:lang w:val="ro-RO"/>
              </w:rPr>
            </w:pPr>
            <w:r w:rsidRPr="002D0F27">
              <w:rPr>
                <w:sz w:val="18"/>
                <w:lang w:val="ro-RO"/>
              </w:rPr>
              <w:t>Procesarea inițială</w:t>
            </w:r>
          </w:p>
          <w:p w:rsidR="00A53B2C" w:rsidRPr="008D5C1B" w:rsidRDefault="00C0753F" w:rsidP="008D5C1B">
            <w:pPr>
              <w:pStyle w:val="a4"/>
              <w:numPr>
                <w:ilvl w:val="0"/>
                <w:numId w:val="6"/>
              </w:numPr>
              <w:rPr>
                <w:lang w:val="en-US"/>
              </w:rPr>
            </w:pPr>
            <w:r w:rsidRPr="002D0F27">
              <w:rPr>
                <w:sz w:val="18"/>
                <w:lang w:val="ro-RO"/>
              </w:rPr>
              <w:t xml:space="preserve">Înaintat spre expertiză </w:t>
            </w:r>
          </w:p>
        </w:tc>
      </w:tr>
      <w:tr w:rsidR="00A53B2C" w:rsidRPr="002D0F27" w:rsidTr="00A53B2C">
        <w:trPr>
          <w:cnfStyle w:val="000000100000"/>
          <w:trHeight w:val="647"/>
        </w:trPr>
        <w:tc>
          <w:tcPr>
            <w:cnfStyle w:val="001000000000"/>
            <w:tcW w:w="1985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730B28" w:rsidRPr="008D5C1B" w:rsidRDefault="00730B28" w:rsidP="00730B28">
            <w:pPr>
              <w:jc w:val="center"/>
              <w:rPr>
                <w:sz w:val="20"/>
                <w:szCs w:val="20"/>
                <w:lang w:val="ro-RO"/>
              </w:rPr>
            </w:pPr>
            <w:r w:rsidRPr="008D5C1B">
              <w:rPr>
                <w:sz w:val="20"/>
                <w:szCs w:val="20"/>
                <w:lang w:val="ro-RO"/>
              </w:rPr>
              <w:t xml:space="preserve">S.R.L. </w:t>
            </w:r>
          </w:p>
          <w:p w:rsidR="00730B28" w:rsidRPr="008D5C1B" w:rsidRDefault="00730B28" w:rsidP="00730B28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8D5C1B">
              <w:rPr>
                <w:sz w:val="20"/>
                <w:szCs w:val="20"/>
                <w:lang w:val="ro-RO"/>
              </w:rPr>
              <w:t>”Salonix-Teh”</w:t>
            </w:r>
          </w:p>
        </w:tc>
        <w:tc>
          <w:tcPr>
            <w:cnfStyle w:val="000010000000"/>
            <w:tcW w:w="3686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730B28" w:rsidRPr="008D5C1B" w:rsidRDefault="00730B28" w:rsidP="00730B28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8D5C1B">
              <w:rPr>
                <w:color w:val="000000"/>
                <w:sz w:val="20"/>
                <w:szCs w:val="20"/>
                <w:lang w:val="ro-RO"/>
              </w:rPr>
              <w:t>Fabricarea în serie a instalațiilor de electroclorinare a apei potabile</w:t>
            </w:r>
          </w:p>
          <w:p w:rsidR="00730B28" w:rsidRPr="008D5C1B" w:rsidRDefault="00730B28" w:rsidP="00730B28">
            <w:pPr>
              <w:jc w:val="both"/>
              <w:rPr>
                <w:b/>
                <w:i/>
                <w:color w:val="000000"/>
                <w:sz w:val="20"/>
                <w:szCs w:val="20"/>
                <w:lang w:val="ro-RO"/>
              </w:rPr>
            </w:pPr>
            <w:r w:rsidRPr="008D5C1B">
              <w:rPr>
                <w:i/>
                <w:color w:val="000000"/>
                <w:sz w:val="20"/>
                <w:szCs w:val="20"/>
                <w:lang w:val="ro-RO"/>
              </w:rPr>
              <w:t>Cond. dr. Calos Sergiu</w:t>
            </w:r>
          </w:p>
        </w:tc>
        <w:tc>
          <w:tcPr>
            <w:tcW w:w="4394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E25B3E" w:rsidRPr="008D5C1B" w:rsidRDefault="00E25B3E" w:rsidP="00E25B3E">
            <w:pPr>
              <w:tabs>
                <w:tab w:val="left" w:pos="1860"/>
              </w:tabs>
              <w:cnfStyle w:val="000000100000"/>
              <w:rPr>
                <w:rFonts w:ascii="Cambria" w:hAnsi="Cambria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8D5C1B">
              <w:rPr>
                <w:rFonts w:ascii="Cambria" w:hAnsi="Cambria" w:cs="Arial"/>
                <w:b/>
                <w:color w:val="1F497D" w:themeColor="text2"/>
                <w:sz w:val="20"/>
                <w:szCs w:val="20"/>
                <w:lang w:val="ro-RO"/>
              </w:rPr>
              <w:t>Produsul finit:</w:t>
            </w:r>
          </w:p>
          <w:p w:rsidR="00E25B3E" w:rsidRPr="008D5C1B" w:rsidRDefault="00E25B3E" w:rsidP="00E25B3E">
            <w:pPr>
              <w:tabs>
                <w:tab w:val="left" w:pos="1860"/>
              </w:tabs>
              <w:cnfStyle w:val="000000100000"/>
              <w:rPr>
                <w:sz w:val="20"/>
                <w:szCs w:val="20"/>
                <w:lang w:val="en-US"/>
              </w:rPr>
            </w:pPr>
            <w:r w:rsidRPr="008D5C1B">
              <w:rPr>
                <w:sz w:val="20"/>
                <w:szCs w:val="20"/>
                <w:lang w:val="ro-RO"/>
              </w:rPr>
              <w:t>Sistem nou de tratarea apei pe teritoriul</w:t>
            </w:r>
            <w:r w:rsidRPr="008D5C1B">
              <w:rPr>
                <w:sz w:val="20"/>
                <w:szCs w:val="20"/>
                <w:lang w:val="en-US"/>
              </w:rPr>
              <w:t xml:space="preserve"> RM.</w:t>
            </w:r>
          </w:p>
          <w:p w:rsidR="00730B28" w:rsidRPr="008D5C1B" w:rsidRDefault="00E25B3E" w:rsidP="00E25B3E">
            <w:pPr>
              <w:tabs>
                <w:tab w:val="left" w:pos="1860"/>
              </w:tabs>
              <w:jc w:val="both"/>
              <w:cnfStyle w:val="000000100000"/>
              <w:rPr>
                <w:sz w:val="20"/>
                <w:szCs w:val="20"/>
                <w:lang w:val="ro-RO"/>
              </w:rPr>
            </w:pPr>
            <w:r w:rsidRPr="008D5C1B">
              <w:rPr>
                <w:sz w:val="20"/>
                <w:szCs w:val="20"/>
                <w:lang w:val="ro-RO"/>
              </w:rPr>
              <w:t>(Tehnologia de producere pe loc a dezinfectantului - hipocloritului de sodiu. Produsul inovaţional este instalaţia  de  dezinfectare  a apei potabile).</w:t>
            </w: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730B28" w:rsidRPr="008D5C1B" w:rsidRDefault="00730B28" w:rsidP="005E1E3E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8D5C1B">
              <w:rPr>
                <w:color w:val="000000"/>
                <w:sz w:val="20"/>
                <w:szCs w:val="20"/>
                <w:lang w:val="ro-RO"/>
              </w:rPr>
              <w:t>500,0</w:t>
            </w:r>
          </w:p>
        </w:tc>
        <w:tc>
          <w:tcPr>
            <w:tcW w:w="1031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730B28" w:rsidRPr="008D5C1B" w:rsidRDefault="00730B28" w:rsidP="005E1E3E">
            <w:pPr>
              <w:jc w:val="center"/>
              <w:cnfStyle w:val="000000100000"/>
              <w:rPr>
                <w:color w:val="000000"/>
                <w:sz w:val="20"/>
                <w:szCs w:val="20"/>
                <w:lang w:val="ro-RO"/>
              </w:rPr>
            </w:pPr>
            <w:r w:rsidRPr="008D5C1B">
              <w:rPr>
                <w:color w:val="000000"/>
                <w:sz w:val="20"/>
                <w:szCs w:val="20"/>
                <w:lang w:val="ro-RO"/>
              </w:rPr>
              <w:t>500,0</w:t>
            </w: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730B28" w:rsidRPr="008D5C1B" w:rsidRDefault="00730B28" w:rsidP="005E1E3E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8D5C1B">
              <w:rPr>
                <w:color w:val="000000"/>
                <w:sz w:val="20"/>
                <w:szCs w:val="20"/>
                <w:lang w:val="ro-RO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730B28" w:rsidRPr="008D5C1B" w:rsidRDefault="00730B28" w:rsidP="005E1E3E">
            <w:pPr>
              <w:jc w:val="center"/>
              <w:cnfStyle w:val="000000100000"/>
              <w:rPr>
                <w:color w:val="000000"/>
                <w:sz w:val="20"/>
                <w:szCs w:val="20"/>
                <w:lang w:val="ro-RO"/>
              </w:rPr>
            </w:pPr>
            <w:r w:rsidRPr="008D5C1B">
              <w:rPr>
                <w:color w:val="000000"/>
                <w:sz w:val="20"/>
                <w:szCs w:val="20"/>
                <w:lang w:val="ro-RO"/>
              </w:rPr>
              <w:t>1000,0</w:t>
            </w:r>
          </w:p>
        </w:tc>
        <w:tc>
          <w:tcPr>
            <w:cnfStyle w:val="000100000000"/>
            <w:tcW w:w="1909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C0753F" w:rsidRPr="002D0F27" w:rsidRDefault="00C0753F" w:rsidP="00C0753F">
            <w:pPr>
              <w:pStyle w:val="a4"/>
              <w:numPr>
                <w:ilvl w:val="0"/>
                <w:numId w:val="6"/>
              </w:numPr>
              <w:rPr>
                <w:b w:val="0"/>
                <w:sz w:val="18"/>
                <w:lang w:val="ro-RO"/>
              </w:rPr>
            </w:pPr>
            <w:r w:rsidRPr="002D0F27">
              <w:rPr>
                <w:sz w:val="18"/>
                <w:lang w:val="ro-RO"/>
              </w:rPr>
              <w:t>Procesarea inițială</w:t>
            </w:r>
          </w:p>
          <w:p w:rsidR="00C0753F" w:rsidRPr="002D0F27" w:rsidRDefault="00C0753F" w:rsidP="00C0753F">
            <w:pPr>
              <w:pStyle w:val="a4"/>
              <w:numPr>
                <w:ilvl w:val="0"/>
                <w:numId w:val="6"/>
              </w:numPr>
              <w:rPr>
                <w:lang w:val="en-US"/>
              </w:rPr>
            </w:pPr>
            <w:r w:rsidRPr="002D0F27">
              <w:rPr>
                <w:sz w:val="18"/>
                <w:lang w:val="ro-RO"/>
              </w:rPr>
              <w:t xml:space="preserve">Înaintat spre expertiză </w:t>
            </w:r>
          </w:p>
          <w:p w:rsidR="00C0753F" w:rsidRPr="002D0F27" w:rsidRDefault="00C0753F" w:rsidP="00C0753F">
            <w:pPr>
              <w:pStyle w:val="a4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sz w:val="18"/>
                <w:lang w:val="ro-RO"/>
              </w:rPr>
              <w:t>Expertiza positiv</w:t>
            </w:r>
          </w:p>
          <w:p w:rsidR="00A53B2C" w:rsidRPr="00C0753F" w:rsidRDefault="00C0753F" w:rsidP="00C0753F">
            <w:pPr>
              <w:pStyle w:val="a4"/>
              <w:numPr>
                <w:ilvl w:val="0"/>
                <w:numId w:val="6"/>
              </w:numPr>
              <w:rPr>
                <w:b w:val="0"/>
                <w:sz w:val="18"/>
                <w:lang w:val="ro-RO"/>
              </w:rPr>
            </w:pPr>
            <w:r w:rsidRPr="002D0F27">
              <w:rPr>
                <w:sz w:val="18"/>
                <w:lang w:val="ro-RO"/>
              </w:rPr>
              <w:t>Î</w:t>
            </w:r>
            <w:r>
              <w:rPr>
                <w:sz w:val="18"/>
                <w:lang w:val="ro-RO"/>
              </w:rPr>
              <w:t>naintat spre aprobare</w:t>
            </w:r>
          </w:p>
        </w:tc>
      </w:tr>
      <w:tr w:rsidR="00A53B2C" w:rsidRPr="002D0F27" w:rsidTr="00A53B2C">
        <w:trPr>
          <w:cnfStyle w:val="000000010000"/>
          <w:trHeight w:val="647"/>
        </w:trPr>
        <w:tc>
          <w:tcPr>
            <w:cnfStyle w:val="001000000000"/>
            <w:tcW w:w="1985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730B28" w:rsidRPr="008D5C1B" w:rsidRDefault="00730B28" w:rsidP="00730B28">
            <w:pPr>
              <w:jc w:val="center"/>
              <w:rPr>
                <w:sz w:val="20"/>
                <w:szCs w:val="20"/>
                <w:lang w:val="ro-RO"/>
              </w:rPr>
            </w:pPr>
            <w:r w:rsidRPr="008D5C1B">
              <w:rPr>
                <w:color w:val="000000"/>
                <w:sz w:val="20"/>
                <w:szCs w:val="20"/>
                <w:lang w:val="ro-RO"/>
              </w:rPr>
              <w:t>”Bons Offices” S.R.L.</w:t>
            </w:r>
          </w:p>
        </w:tc>
        <w:tc>
          <w:tcPr>
            <w:cnfStyle w:val="000010000000"/>
            <w:tcW w:w="3686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730B28" w:rsidRPr="008D5C1B" w:rsidRDefault="00730B28" w:rsidP="00730B28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8D5C1B">
              <w:rPr>
                <w:color w:val="000000"/>
                <w:sz w:val="20"/>
                <w:szCs w:val="20"/>
                <w:lang w:val="ro-RO"/>
              </w:rPr>
              <w:t>Elaborarea și implementarea tehnologiei și utilajului computerizat de tăiere a hîrtiei din role prin aplicarea Servo-Motoarelor</w:t>
            </w:r>
          </w:p>
          <w:p w:rsidR="00730B28" w:rsidRPr="008D5C1B" w:rsidRDefault="00730B28" w:rsidP="00730B28">
            <w:pPr>
              <w:jc w:val="both"/>
              <w:rPr>
                <w:b/>
                <w:color w:val="000000"/>
                <w:sz w:val="20"/>
                <w:szCs w:val="20"/>
                <w:lang w:val="ro-RO"/>
              </w:rPr>
            </w:pPr>
            <w:r w:rsidRPr="008D5C1B">
              <w:rPr>
                <w:i/>
                <w:color w:val="000000"/>
                <w:sz w:val="20"/>
                <w:szCs w:val="20"/>
                <w:lang w:val="ro-RO"/>
              </w:rPr>
              <w:t>Cond. dr. Dumitraș Petru,</w:t>
            </w:r>
          </w:p>
        </w:tc>
        <w:tc>
          <w:tcPr>
            <w:tcW w:w="4394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E25B3E" w:rsidRPr="008D5C1B" w:rsidRDefault="00E25B3E" w:rsidP="00E25B3E">
            <w:pPr>
              <w:tabs>
                <w:tab w:val="left" w:pos="1860"/>
              </w:tabs>
              <w:cnfStyle w:val="000000010000"/>
              <w:rPr>
                <w:rFonts w:ascii="Cambria" w:hAnsi="Cambria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8D5C1B">
              <w:rPr>
                <w:rFonts w:ascii="Cambria" w:hAnsi="Cambria" w:cs="Arial"/>
                <w:b/>
                <w:color w:val="1F497D" w:themeColor="text2"/>
                <w:sz w:val="20"/>
                <w:szCs w:val="20"/>
                <w:lang w:val="ro-RO"/>
              </w:rPr>
              <w:t>Produsul finit:</w:t>
            </w:r>
          </w:p>
          <w:p w:rsidR="00E25B3E" w:rsidRPr="008D5C1B" w:rsidRDefault="00E25B3E" w:rsidP="00E25B3E">
            <w:pPr>
              <w:jc w:val="both"/>
              <w:cnfStyle w:val="000000010000"/>
              <w:rPr>
                <w:sz w:val="20"/>
                <w:szCs w:val="20"/>
                <w:lang w:val="ro-RO"/>
              </w:rPr>
            </w:pPr>
            <w:r w:rsidRPr="008D5C1B">
              <w:rPr>
                <w:sz w:val="20"/>
                <w:szCs w:val="20"/>
                <w:lang w:val="ro-RO"/>
              </w:rPr>
              <w:t>Tehnologia de tăiere a hârtiei prin intermediul dispozitivului computerizat.</w:t>
            </w:r>
          </w:p>
          <w:p w:rsidR="00730B28" w:rsidRPr="008D5C1B" w:rsidRDefault="00730B28" w:rsidP="005E1E3E">
            <w:pPr>
              <w:jc w:val="both"/>
              <w:cnfStyle w:val="000000010000"/>
              <w:rPr>
                <w:color w:val="FF6600"/>
                <w:sz w:val="20"/>
                <w:szCs w:val="20"/>
                <w:lang w:val="en-US"/>
              </w:rPr>
            </w:pP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730B28" w:rsidRPr="008D5C1B" w:rsidRDefault="00730B28" w:rsidP="005E1E3E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8D5C1B">
              <w:rPr>
                <w:color w:val="000000"/>
                <w:sz w:val="20"/>
                <w:szCs w:val="20"/>
                <w:lang w:val="ro-RO"/>
              </w:rPr>
              <w:t>110,0</w:t>
            </w:r>
          </w:p>
        </w:tc>
        <w:tc>
          <w:tcPr>
            <w:tcW w:w="1031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730B28" w:rsidRPr="008D5C1B" w:rsidRDefault="00730B28" w:rsidP="005E1E3E">
            <w:pPr>
              <w:jc w:val="center"/>
              <w:cnfStyle w:val="000000010000"/>
              <w:rPr>
                <w:color w:val="000000"/>
                <w:sz w:val="20"/>
                <w:szCs w:val="20"/>
                <w:lang w:val="ro-RO"/>
              </w:rPr>
            </w:pPr>
            <w:r w:rsidRPr="008D5C1B">
              <w:rPr>
                <w:color w:val="000000"/>
                <w:sz w:val="20"/>
                <w:szCs w:val="20"/>
                <w:lang w:val="ro-RO"/>
              </w:rPr>
              <w:t>110,0</w:t>
            </w: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730B28" w:rsidRPr="008D5C1B" w:rsidRDefault="00730B28" w:rsidP="005E1E3E">
            <w:pPr>
              <w:jc w:val="center"/>
              <w:rPr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730B28" w:rsidRPr="008D5C1B" w:rsidRDefault="00730B28" w:rsidP="005E1E3E">
            <w:pPr>
              <w:jc w:val="center"/>
              <w:cnfStyle w:val="000000010000"/>
              <w:rPr>
                <w:b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cnfStyle w:val="000100000000"/>
            <w:tcW w:w="1909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C0753F" w:rsidRPr="002D0F27" w:rsidRDefault="00C0753F" w:rsidP="00C0753F">
            <w:pPr>
              <w:pStyle w:val="a4"/>
              <w:numPr>
                <w:ilvl w:val="0"/>
                <w:numId w:val="6"/>
              </w:numPr>
              <w:rPr>
                <w:b w:val="0"/>
                <w:sz w:val="18"/>
                <w:lang w:val="ro-RO"/>
              </w:rPr>
            </w:pPr>
            <w:r w:rsidRPr="002D0F27">
              <w:rPr>
                <w:sz w:val="18"/>
                <w:lang w:val="ro-RO"/>
              </w:rPr>
              <w:t>Procesarea inițială</w:t>
            </w:r>
          </w:p>
          <w:p w:rsidR="00C0753F" w:rsidRPr="002D0F27" w:rsidRDefault="00C0753F" w:rsidP="00C0753F">
            <w:pPr>
              <w:pStyle w:val="a4"/>
              <w:numPr>
                <w:ilvl w:val="0"/>
                <w:numId w:val="6"/>
              </w:numPr>
              <w:rPr>
                <w:lang w:val="en-US"/>
              </w:rPr>
            </w:pPr>
            <w:r w:rsidRPr="002D0F27">
              <w:rPr>
                <w:sz w:val="18"/>
                <w:lang w:val="ro-RO"/>
              </w:rPr>
              <w:t xml:space="preserve">Înaintat spre </w:t>
            </w:r>
            <w:r w:rsidRPr="002D0F27">
              <w:rPr>
                <w:sz w:val="18"/>
                <w:lang w:val="ro-RO"/>
              </w:rPr>
              <w:lastRenderedPageBreak/>
              <w:t xml:space="preserve">expertiză </w:t>
            </w:r>
          </w:p>
          <w:p w:rsidR="00A53B2C" w:rsidRPr="00C0753F" w:rsidRDefault="00C0753F" w:rsidP="00C0753F">
            <w:pPr>
              <w:pStyle w:val="a4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sz w:val="18"/>
                <w:lang w:val="ro-RO"/>
              </w:rPr>
              <w:t>Expertiza positiv</w:t>
            </w:r>
          </w:p>
        </w:tc>
      </w:tr>
      <w:tr w:rsidR="00BD34AF" w:rsidRPr="00BD34AF" w:rsidTr="00A53B2C">
        <w:trPr>
          <w:cnfStyle w:val="010000000000"/>
          <w:trHeight w:val="647"/>
        </w:trPr>
        <w:tc>
          <w:tcPr>
            <w:cnfStyle w:val="001000000000"/>
            <w:tcW w:w="1985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BD34AF" w:rsidRPr="004842AF" w:rsidRDefault="00BD34AF" w:rsidP="00730B28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proofErr w:type="spellStart"/>
            <w:r w:rsidRPr="004842AF">
              <w:rPr>
                <w:sz w:val="20"/>
                <w:szCs w:val="20"/>
              </w:rPr>
              <w:lastRenderedPageBreak/>
              <w:t>Centrul</w:t>
            </w:r>
            <w:proofErr w:type="spellEnd"/>
            <w:r w:rsidRPr="004842AF">
              <w:rPr>
                <w:sz w:val="20"/>
                <w:szCs w:val="20"/>
              </w:rPr>
              <w:t xml:space="preserve"> </w:t>
            </w:r>
            <w:proofErr w:type="spellStart"/>
            <w:r w:rsidRPr="004842AF">
              <w:rPr>
                <w:sz w:val="20"/>
                <w:szCs w:val="20"/>
              </w:rPr>
              <w:t>cimico-tehnologic</w:t>
            </w:r>
            <w:proofErr w:type="spellEnd"/>
            <w:r w:rsidRPr="004842AF">
              <w:rPr>
                <w:sz w:val="20"/>
                <w:szCs w:val="20"/>
              </w:rPr>
              <w:t xml:space="preserve"> „</w:t>
            </w:r>
            <w:proofErr w:type="spellStart"/>
            <w:r w:rsidRPr="004842AF">
              <w:rPr>
                <w:sz w:val="20"/>
                <w:szCs w:val="20"/>
              </w:rPr>
              <w:t>Tenzor</w:t>
            </w:r>
            <w:proofErr w:type="spellEnd"/>
            <w:r w:rsidRPr="004842AF">
              <w:rPr>
                <w:sz w:val="20"/>
                <w:szCs w:val="20"/>
              </w:rPr>
              <w:t>”</w:t>
            </w:r>
          </w:p>
        </w:tc>
        <w:tc>
          <w:tcPr>
            <w:cnfStyle w:val="000010000000"/>
            <w:tcW w:w="3686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BD34AF" w:rsidRDefault="00BD34AF" w:rsidP="00730B28">
            <w:pPr>
              <w:jc w:val="both"/>
              <w:rPr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8D5C1B">
              <w:rPr>
                <w:b w:val="0"/>
                <w:bCs w:val="0"/>
                <w:sz w:val="20"/>
                <w:szCs w:val="20"/>
                <w:lang w:val="en-US"/>
              </w:rPr>
              <w:t>Ajustarea</w:t>
            </w:r>
            <w:proofErr w:type="spellEnd"/>
            <w:r w:rsidRPr="008D5C1B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5C1B">
              <w:rPr>
                <w:b w:val="0"/>
                <w:bCs w:val="0"/>
                <w:sz w:val="20"/>
                <w:szCs w:val="20"/>
                <w:lang w:val="en-US"/>
              </w:rPr>
              <w:t>sectoarelor</w:t>
            </w:r>
            <w:proofErr w:type="spellEnd"/>
            <w:r w:rsidRPr="008D5C1B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5C1B">
              <w:rPr>
                <w:b w:val="0"/>
                <w:bCs w:val="0"/>
                <w:sz w:val="20"/>
                <w:szCs w:val="20"/>
                <w:lang w:val="en-US"/>
              </w:rPr>
              <w:t>tehnologice</w:t>
            </w:r>
            <w:proofErr w:type="spellEnd"/>
            <w:r w:rsidRPr="008D5C1B">
              <w:rPr>
                <w:b w:val="0"/>
                <w:bCs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8D5C1B">
              <w:rPr>
                <w:b w:val="0"/>
                <w:bCs w:val="0"/>
                <w:sz w:val="20"/>
                <w:szCs w:val="20"/>
                <w:lang w:val="en-US"/>
              </w:rPr>
              <w:t>gestionarea</w:t>
            </w:r>
            <w:proofErr w:type="spellEnd"/>
            <w:r w:rsidRPr="008D5C1B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5C1B">
              <w:rPr>
                <w:b w:val="0"/>
                <w:bCs w:val="0"/>
                <w:sz w:val="20"/>
                <w:szCs w:val="20"/>
                <w:lang w:val="en-US"/>
              </w:rPr>
              <w:t>deseurilor</w:t>
            </w:r>
            <w:proofErr w:type="spellEnd"/>
            <w:r w:rsidRPr="008D5C1B">
              <w:rPr>
                <w:b w:val="0"/>
                <w:bCs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8D5C1B">
              <w:rPr>
                <w:b w:val="0"/>
                <w:bCs w:val="0"/>
                <w:sz w:val="20"/>
                <w:szCs w:val="20"/>
                <w:lang w:val="en-US"/>
              </w:rPr>
              <w:t>producere</w:t>
            </w:r>
            <w:proofErr w:type="spellEnd"/>
            <w:r w:rsidRPr="008D5C1B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5C1B">
              <w:rPr>
                <w:b w:val="0"/>
                <w:bCs w:val="0"/>
                <w:sz w:val="20"/>
                <w:szCs w:val="20"/>
                <w:lang w:val="en-US"/>
              </w:rPr>
              <w:t>galvano-metalice</w:t>
            </w:r>
            <w:proofErr w:type="spellEnd"/>
            <w:r w:rsidRPr="008D5C1B">
              <w:rPr>
                <w:b w:val="0"/>
                <w:bCs w:val="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D5C1B">
              <w:rPr>
                <w:b w:val="0"/>
                <w:bCs w:val="0"/>
                <w:sz w:val="20"/>
                <w:szCs w:val="20"/>
                <w:lang w:val="en-US"/>
              </w:rPr>
              <w:t>substantelor</w:t>
            </w:r>
            <w:proofErr w:type="spellEnd"/>
            <w:r w:rsidRPr="008D5C1B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5C1B">
              <w:rPr>
                <w:b w:val="0"/>
                <w:bCs w:val="0"/>
                <w:sz w:val="20"/>
                <w:szCs w:val="20"/>
                <w:lang w:val="en-US"/>
              </w:rPr>
              <w:t>si</w:t>
            </w:r>
            <w:proofErr w:type="spellEnd"/>
            <w:r w:rsidRPr="008D5C1B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5C1B">
              <w:rPr>
                <w:b w:val="0"/>
                <w:bCs w:val="0"/>
                <w:sz w:val="20"/>
                <w:szCs w:val="20"/>
                <w:lang w:val="en-US"/>
              </w:rPr>
              <w:t>reagentilor</w:t>
            </w:r>
            <w:proofErr w:type="spellEnd"/>
            <w:r w:rsidRPr="008D5C1B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5C1B">
              <w:rPr>
                <w:b w:val="0"/>
                <w:bCs w:val="0"/>
                <w:sz w:val="20"/>
                <w:szCs w:val="20"/>
                <w:lang w:val="en-US"/>
              </w:rPr>
              <w:t>chimice</w:t>
            </w:r>
            <w:proofErr w:type="spellEnd"/>
            <w:r w:rsidRPr="008D5C1B">
              <w:rPr>
                <w:b w:val="0"/>
                <w:bCs w:val="0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8D5C1B">
              <w:rPr>
                <w:b w:val="0"/>
                <w:bCs w:val="0"/>
                <w:sz w:val="20"/>
                <w:szCs w:val="20"/>
                <w:lang w:val="en-US"/>
              </w:rPr>
              <w:t>produse</w:t>
            </w:r>
            <w:proofErr w:type="spellEnd"/>
            <w:r w:rsidRPr="008D5C1B">
              <w:rPr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5C1B">
              <w:rPr>
                <w:b w:val="0"/>
                <w:bCs w:val="0"/>
                <w:sz w:val="20"/>
                <w:szCs w:val="20"/>
                <w:lang w:val="en-US"/>
              </w:rPr>
              <w:t>consumabile</w:t>
            </w:r>
            <w:proofErr w:type="spellEnd"/>
            <w:r w:rsidRPr="008D5C1B">
              <w:rPr>
                <w:b w:val="0"/>
                <w:bCs w:val="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8D5C1B">
              <w:rPr>
                <w:b w:val="0"/>
                <w:bCs w:val="0"/>
                <w:sz w:val="20"/>
                <w:szCs w:val="20"/>
                <w:lang w:val="en-US"/>
              </w:rPr>
              <w:t>marfuri</w:t>
            </w:r>
            <w:proofErr w:type="spellEnd"/>
            <w:r w:rsidRPr="008D5C1B">
              <w:rPr>
                <w:b w:val="0"/>
                <w:bCs w:val="0"/>
                <w:sz w:val="20"/>
                <w:szCs w:val="20"/>
                <w:lang w:val="en-US"/>
              </w:rPr>
              <w:t xml:space="preserve">) – </w:t>
            </w:r>
            <w:proofErr w:type="spellStart"/>
            <w:r w:rsidRPr="008D5C1B">
              <w:rPr>
                <w:b w:val="0"/>
                <w:bCs w:val="0"/>
                <w:sz w:val="20"/>
                <w:szCs w:val="20"/>
                <w:lang w:val="en-US"/>
              </w:rPr>
              <w:t>pigmente</w:t>
            </w:r>
            <w:proofErr w:type="spellEnd"/>
            <w:r w:rsidRPr="008D5C1B">
              <w:rPr>
                <w:b w:val="0"/>
                <w:bCs w:val="0"/>
                <w:sz w:val="20"/>
                <w:szCs w:val="20"/>
                <w:lang w:val="en-US"/>
              </w:rPr>
              <w:t>, pesticide.</w:t>
            </w:r>
          </w:p>
          <w:p w:rsidR="008D5C1B" w:rsidRPr="008D5C1B" w:rsidRDefault="008D5C1B" w:rsidP="00730B28">
            <w:pPr>
              <w:jc w:val="both"/>
              <w:rPr>
                <w:b w:val="0"/>
                <w:i/>
                <w:color w:val="000000"/>
                <w:sz w:val="20"/>
                <w:szCs w:val="20"/>
                <w:lang w:val="ro-RO"/>
              </w:rPr>
            </w:pPr>
            <w:r>
              <w:rPr>
                <w:b w:val="0"/>
                <w:bCs w:val="0"/>
                <w:i/>
                <w:sz w:val="20"/>
                <w:szCs w:val="20"/>
                <w:lang w:val="en-US"/>
              </w:rPr>
              <w:t xml:space="preserve">Cond. dr. </w:t>
            </w:r>
            <w:proofErr w:type="spellStart"/>
            <w:r>
              <w:rPr>
                <w:b w:val="0"/>
                <w:bCs w:val="0"/>
                <w:i/>
                <w:sz w:val="20"/>
                <w:szCs w:val="20"/>
                <w:lang w:val="en-US"/>
              </w:rPr>
              <w:t>Șișcovschi</w:t>
            </w:r>
            <w:proofErr w:type="spellEnd"/>
            <w:r>
              <w:rPr>
                <w:b w:val="0"/>
                <w:bCs w:val="0"/>
                <w:i/>
                <w:sz w:val="20"/>
                <w:szCs w:val="20"/>
                <w:lang w:val="en-US"/>
              </w:rPr>
              <w:t xml:space="preserve"> Gheorghe,</w:t>
            </w:r>
          </w:p>
        </w:tc>
        <w:tc>
          <w:tcPr>
            <w:tcW w:w="4394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C754F9" w:rsidRPr="008D5C1B" w:rsidRDefault="00C754F9" w:rsidP="00C754F9">
            <w:pPr>
              <w:tabs>
                <w:tab w:val="left" w:pos="1860"/>
              </w:tabs>
              <w:cnfStyle w:val="010000000000"/>
              <w:rPr>
                <w:rFonts w:ascii="Cambria" w:hAnsi="Cambria" w:cs="Arial"/>
                <w:b w:val="0"/>
                <w:color w:val="1F497D" w:themeColor="text2"/>
                <w:sz w:val="20"/>
                <w:szCs w:val="20"/>
                <w:lang w:val="ro-RO"/>
              </w:rPr>
            </w:pPr>
            <w:r w:rsidRPr="008D5C1B">
              <w:rPr>
                <w:rFonts w:ascii="Cambria" w:hAnsi="Cambria" w:cs="Arial"/>
                <w:b w:val="0"/>
                <w:color w:val="1F497D" w:themeColor="text2"/>
                <w:sz w:val="20"/>
                <w:szCs w:val="20"/>
                <w:lang w:val="ro-RO"/>
              </w:rPr>
              <w:t>Produsul finit:</w:t>
            </w:r>
          </w:p>
          <w:p w:rsidR="00BD34AF" w:rsidRPr="008D5C1B" w:rsidRDefault="00C754F9" w:rsidP="00E25B3E">
            <w:pPr>
              <w:tabs>
                <w:tab w:val="left" w:pos="1860"/>
              </w:tabs>
              <w:cnfStyle w:val="010000000000"/>
              <w:rPr>
                <w:rFonts w:ascii="Cambria" w:hAnsi="Cambria" w:cs="Arial"/>
                <w:b w:val="0"/>
                <w:color w:val="1F497D" w:themeColor="text2"/>
                <w:sz w:val="20"/>
                <w:szCs w:val="20"/>
                <w:lang w:val="en-US"/>
              </w:rPr>
            </w:pPr>
            <w:r w:rsidRPr="008D5C1B">
              <w:rPr>
                <w:b w:val="0"/>
                <w:sz w:val="20"/>
                <w:szCs w:val="20"/>
                <w:lang w:val="en-US"/>
              </w:rPr>
              <w:t xml:space="preserve">- </w:t>
            </w:r>
            <w:proofErr w:type="spellStart"/>
            <w:proofErr w:type="gramStart"/>
            <w:r w:rsidRPr="008D5C1B">
              <w:rPr>
                <w:b w:val="0"/>
                <w:sz w:val="20"/>
                <w:szCs w:val="20"/>
                <w:lang w:val="en-US"/>
              </w:rPr>
              <w:t>pigmentii</w:t>
            </w:r>
            <w:proofErr w:type="spellEnd"/>
            <w:proofErr w:type="gramEnd"/>
            <w:r w:rsidRPr="008D5C1B">
              <w:rPr>
                <w:b w:val="0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8D5C1B">
              <w:rPr>
                <w:b w:val="0"/>
                <w:sz w:val="20"/>
                <w:szCs w:val="20"/>
                <w:lang w:val="en-US"/>
              </w:rPr>
              <w:t>aplicabile</w:t>
            </w:r>
            <w:proofErr w:type="spellEnd"/>
            <w:r w:rsidRPr="008D5C1B">
              <w:rPr>
                <w:b w:val="0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8D5C1B">
              <w:rPr>
                <w:b w:val="0"/>
                <w:sz w:val="20"/>
                <w:szCs w:val="20"/>
                <w:lang w:val="en-US"/>
              </w:rPr>
              <w:t>industria</w:t>
            </w:r>
            <w:proofErr w:type="spellEnd"/>
            <w:r w:rsidRPr="008D5C1B">
              <w:rPr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5C1B">
              <w:rPr>
                <w:b w:val="0"/>
                <w:sz w:val="20"/>
                <w:szCs w:val="20"/>
                <w:lang w:val="en-US"/>
              </w:rPr>
              <w:t>materialelor</w:t>
            </w:r>
            <w:proofErr w:type="spellEnd"/>
            <w:r w:rsidRPr="008D5C1B">
              <w:rPr>
                <w:b w:val="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8D5C1B">
              <w:rPr>
                <w:b w:val="0"/>
                <w:sz w:val="20"/>
                <w:szCs w:val="20"/>
                <w:lang w:val="en-US"/>
              </w:rPr>
              <w:t>constructie</w:t>
            </w:r>
            <w:proofErr w:type="spellEnd"/>
            <w:r w:rsidRPr="008D5C1B">
              <w:rPr>
                <w:b w:val="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D5C1B">
              <w:rPr>
                <w:b w:val="0"/>
                <w:sz w:val="20"/>
                <w:szCs w:val="20"/>
                <w:lang w:val="en-US"/>
              </w:rPr>
              <w:t>și</w:t>
            </w:r>
            <w:proofErr w:type="spellEnd"/>
            <w:r w:rsidRPr="008D5C1B">
              <w:rPr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5C1B">
              <w:rPr>
                <w:b w:val="0"/>
                <w:sz w:val="20"/>
                <w:szCs w:val="20"/>
                <w:lang w:val="en-US"/>
              </w:rPr>
              <w:t>fungicidele</w:t>
            </w:r>
            <w:proofErr w:type="spellEnd"/>
            <w:r w:rsidRPr="008D5C1B">
              <w:rPr>
                <w:b w:val="0"/>
                <w:sz w:val="20"/>
                <w:szCs w:val="20"/>
                <w:lang w:val="en-US"/>
              </w:rPr>
              <w:t xml:space="preserve"> – in </w:t>
            </w:r>
            <w:proofErr w:type="spellStart"/>
            <w:r w:rsidRPr="008D5C1B">
              <w:rPr>
                <w:b w:val="0"/>
                <w:sz w:val="20"/>
                <w:szCs w:val="20"/>
                <w:lang w:val="en-US"/>
              </w:rPr>
              <w:t>agricultura</w:t>
            </w:r>
            <w:proofErr w:type="spellEnd"/>
            <w:r w:rsidRPr="008D5C1B">
              <w:rPr>
                <w:b w:val="0"/>
                <w:sz w:val="20"/>
                <w:szCs w:val="20"/>
                <w:lang w:val="en-US"/>
              </w:rPr>
              <w:t>.</w:t>
            </w:r>
            <w:r w:rsidRPr="008D5C1B">
              <w:rPr>
                <w:b w:val="0"/>
                <w:sz w:val="20"/>
                <w:szCs w:val="20"/>
                <w:lang w:val="en-US"/>
              </w:rPr>
              <w:tab/>
            </w: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BD34AF" w:rsidRPr="008D5C1B" w:rsidRDefault="00C754F9" w:rsidP="005E1E3E">
            <w:pPr>
              <w:jc w:val="center"/>
              <w:rPr>
                <w:b w:val="0"/>
                <w:color w:val="000000"/>
                <w:sz w:val="20"/>
                <w:szCs w:val="20"/>
                <w:lang w:val="ro-RO"/>
              </w:rPr>
            </w:pPr>
            <w:r w:rsidRPr="008D5C1B">
              <w:rPr>
                <w:b w:val="0"/>
                <w:color w:val="000000"/>
                <w:sz w:val="20"/>
                <w:szCs w:val="20"/>
                <w:lang w:val="ro-RO"/>
              </w:rPr>
              <w:t>75,0</w:t>
            </w:r>
          </w:p>
        </w:tc>
        <w:tc>
          <w:tcPr>
            <w:tcW w:w="1031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BD34AF" w:rsidRPr="008D5C1B" w:rsidRDefault="00C754F9" w:rsidP="005E1E3E">
            <w:pPr>
              <w:jc w:val="center"/>
              <w:cnfStyle w:val="010000000000"/>
              <w:rPr>
                <w:b w:val="0"/>
                <w:color w:val="000000"/>
                <w:sz w:val="20"/>
                <w:szCs w:val="20"/>
                <w:lang w:val="ro-RO"/>
              </w:rPr>
            </w:pPr>
            <w:r w:rsidRPr="008D5C1B">
              <w:rPr>
                <w:b w:val="0"/>
                <w:color w:val="000000"/>
                <w:sz w:val="20"/>
                <w:szCs w:val="20"/>
                <w:lang w:val="ro-RO"/>
              </w:rPr>
              <w:t>75,0</w:t>
            </w: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BD34AF" w:rsidRPr="008D5C1B" w:rsidRDefault="00C754F9" w:rsidP="005E1E3E">
            <w:pPr>
              <w:jc w:val="center"/>
              <w:rPr>
                <w:b w:val="0"/>
                <w:color w:val="000000"/>
                <w:sz w:val="20"/>
                <w:szCs w:val="20"/>
                <w:lang w:val="ro-RO"/>
              </w:rPr>
            </w:pPr>
            <w:r w:rsidRPr="008D5C1B">
              <w:rPr>
                <w:b w:val="0"/>
                <w:color w:val="000000"/>
                <w:sz w:val="20"/>
                <w:szCs w:val="20"/>
                <w:lang w:val="ro-RO"/>
              </w:rPr>
              <w:t>50,0</w:t>
            </w:r>
          </w:p>
        </w:tc>
        <w:tc>
          <w:tcPr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BD34AF" w:rsidRPr="008D5C1B" w:rsidRDefault="00C754F9" w:rsidP="005E1E3E">
            <w:pPr>
              <w:jc w:val="center"/>
              <w:cnfStyle w:val="010000000000"/>
              <w:rPr>
                <w:b w:val="0"/>
                <w:color w:val="000000"/>
                <w:sz w:val="20"/>
                <w:szCs w:val="20"/>
                <w:lang w:val="ro-RO"/>
              </w:rPr>
            </w:pPr>
            <w:r w:rsidRPr="008D5C1B">
              <w:rPr>
                <w:b w:val="0"/>
                <w:color w:val="000000"/>
                <w:sz w:val="20"/>
                <w:szCs w:val="20"/>
                <w:lang w:val="ro-RO"/>
              </w:rPr>
              <w:t>50,0</w:t>
            </w:r>
          </w:p>
        </w:tc>
        <w:tc>
          <w:tcPr>
            <w:cnfStyle w:val="000100000000"/>
            <w:tcW w:w="1909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C0753F" w:rsidRPr="002D0F27" w:rsidRDefault="00C0753F" w:rsidP="00C0753F">
            <w:pPr>
              <w:pStyle w:val="a4"/>
              <w:numPr>
                <w:ilvl w:val="0"/>
                <w:numId w:val="6"/>
              </w:numPr>
              <w:rPr>
                <w:b w:val="0"/>
                <w:sz w:val="18"/>
                <w:lang w:val="ro-RO"/>
              </w:rPr>
            </w:pPr>
            <w:r w:rsidRPr="002D0F27">
              <w:rPr>
                <w:sz w:val="18"/>
                <w:lang w:val="ro-RO"/>
              </w:rPr>
              <w:t>Procesarea inițială</w:t>
            </w:r>
          </w:p>
          <w:p w:rsidR="00C0753F" w:rsidRPr="002D0F27" w:rsidRDefault="00C0753F" w:rsidP="00C0753F">
            <w:pPr>
              <w:pStyle w:val="a4"/>
              <w:numPr>
                <w:ilvl w:val="0"/>
                <w:numId w:val="6"/>
              </w:numPr>
              <w:rPr>
                <w:lang w:val="en-US"/>
              </w:rPr>
            </w:pPr>
            <w:r w:rsidRPr="002D0F27">
              <w:rPr>
                <w:sz w:val="18"/>
                <w:lang w:val="ro-RO"/>
              </w:rPr>
              <w:t xml:space="preserve">Înaintat spre expertiză </w:t>
            </w:r>
          </w:p>
          <w:p w:rsidR="00C0753F" w:rsidRPr="002D0F27" w:rsidRDefault="00C0753F" w:rsidP="00C0753F">
            <w:pPr>
              <w:pStyle w:val="a4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sz w:val="18"/>
                <w:lang w:val="ro-RO"/>
              </w:rPr>
              <w:t>Expertiza positiv</w:t>
            </w:r>
          </w:p>
          <w:p w:rsidR="00C0753F" w:rsidRPr="007A3145" w:rsidRDefault="00C0753F" w:rsidP="00C0753F">
            <w:pPr>
              <w:pStyle w:val="a4"/>
              <w:numPr>
                <w:ilvl w:val="0"/>
                <w:numId w:val="6"/>
              </w:numPr>
              <w:rPr>
                <w:b w:val="0"/>
                <w:sz w:val="18"/>
                <w:lang w:val="ro-RO"/>
              </w:rPr>
            </w:pPr>
            <w:r w:rsidRPr="002D0F27">
              <w:rPr>
                <w:sz w:val="18"/>
                <w:lang w:val="ro-RO"/>
              </w:rPr>
              <w:t>Î</w:t>
            </w:r>
            <w:r>
              <w:rPr>
                <w:sz w:val="18"/>
                <w:lang w:val="ro-RO"/>
              </w:rPr>
              <w:t>naintat spre aprobare</w:t>
            </w:r>
          </w:p>
          <w:p w:rsidR="00BD34AF" w:rsidRPr="00C0753F" w:rsidRDefault="00C0753F" w:rsidP="00A53B2C">
            <w:pPr>
              <w:pStyle w:val="a4"/>
              <w:numPr>
                <w:ilvl w:val="0"/>
                <w:numId w:val="6"/>
              </w:numPr>
              <w:rPr>
                <w:b w:val="0"/>
                <w:sz w:val="18"/>
                <w:lang w:val="ro-RO"/>
              </w:rPr>
            </w:pPr>
            <w:r>
              <w:rPr>
                <w:sz w:val="18"/>
                <w:lang w:val="ro-RO"/>
              </w:rPr>
              <w:t>Finanțarea aprobată</w:t>
            </w:r>
          </w:p>
        </w:tc>
      </w:tr>
    </w:tbl>
    <w:p w:rsidR="006633DA" w:rsidRDefault="006633DA" w:rsidP="00DA3BF8">
      <w:pPr>
        <w:rPr>
          <w:b/>
          <w:i/>
          <w:color w:val="000000"/>
          <w:lang w:val="ro-RO"/>
        </w:rPr>
      </w:pPr>
    </w:p>
    <w:p w:rsidR="00BD34AF" w:rsidRDefault="00BD34AF" w:rsidP="00AD0780">
      <w:pPr>
        <w:jc w:val="center"/>
        <w:rPr>
          <w:b/>
          <w:i/>
          <w:color w:val="000000"/>
          <w:lang w:val="ro-RO"/>
        </w:rPr>
      </w:pPr>
    </w:p>
    <w:p w:rsidR="00AD0780" w:rsidRPr="00CD6564" w:rsidRDefault="00BD34AF" w:rsidP="00AD0780">
      <w:pPr>
        <w:jc w:val="center"/>
        <w:rPr>
          <w:b/>
          <w:color w:val="000000"/>
          <w:lang w:val="ro-RO"/>
        </w:rPr>
      </w:pPr>
      <w:r>
        <w:rPr>
          <w:b/>
          <w:i/>
          <w:vanish/>
          <w:color w:val="000000"/>
          <w:lang w:val="ro-RO"/>
        </w:rPr>
        <w:cr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>
        <w:rPr>
          <w:b/>
          <w:i/>
          <w:vanish/>
          <w:color w:val="000000"/>
          <w:lang w:val="ro-RO"/>
        </w:rPr>
        <w:pgNum/>
      </w:r>
      <w:r w:rsidR="00AD0780" w:rsidRPr="00CD6564">
        <w:rPr>
          <w:b/>
          <w:i/>
          <w:color w:val="000000"/>
          <w:lang w:val="ro-RO"/>
        </w:rPr>
        <w:t>Direcţia strategică 6.</w:t>
      </w:r>
      <w:r w:rsidR="00AD0780" w:rsidRPr="00CD6564">
        <w:rPr>
          <w:color w:val="000000"/>
          <w:lang w:val="ro-RO"/>
        </w:rPr>
        <w:t xml:space="preserve"> </w:t>
      </w:r>
      <w:r w:rsidR="00AD0780" w:rsidRPr="00CD6564">
        <w:rPr>
          <w:b/>
          <w:color w:val="000000"/>
          <w:lang w:val="ro-RO"/>
        </w:rPr>
        <w:t>Eficientizarea complexului energetic şi asigurarea securităţiii energetice, inclusiv prin</w:t>
      </w:r>
    </w:p>
    <w:p w:rsidR="00C105A1" w:rsidRDefault="00AD0780" w:rsidP="00AD0780">
      <w:pPr>
        <w:spacing w:line="360" w:lineRule="auto"/>
        <w:jc w:val="center"/>
        <w:rPr>
          <w:b/>
          <w:color w:val="000000"/>
          <w:lang w:val="ro-RO"/>
        </w:rPr>
      </w:pPr>
      <w:r w:rsidRPr="00CD6564">
        <w:rPr>
          <w:b/>
          <w:color w:val="000000"/>
          <w:lang w:val="ro-RO"/>
        </w:rPr>
        <w:t>folosirea resurselor regenerabile</w:t>
      </w:r>
    </w:p>
    <w:tbl>
      <w:tblPr>
        <w:tblStyle w:val="-110"/>
        <w:tblW w:w="15998" w:type="dxa"/>
        <w:tblInd w:w="-601" w:type="dxa"/>
        <w:tblLayout w:type="fixed"/>
        <w:tblLook w:val="01E0"/>
      </w:tblPr>
      <w:tblGrid>
        <w:gridCol w:w="1985"/>
        <w:gridCol w:w="3686"/>
        <w:gridCol w:w="4394"/>
        <w:gridCol w:w="992"/>
        <w:gridCol w:w="1031"/>
        <w:gridCol w:w="992"/>
        <w:gridCol w:w="992"/>
        <w:gridCol w:w="1926"/>
      </w:tblGrid>
      <w:tr w:rsidR="00A53B2C" w:rsidRPr="008762ED" w:rsidTr="00A53B2C">
        <w:trPr>
          <w:cnfStyle w:val="100000000000"/>
          <w:trHeight w:val="435"/>
        </w:trPr>
        <w:tc>
          <w:tcPr>
            <w:cnfStyle w:val="001000000000"/>
            <w:tcW w:w="1985" w:type="dxa"/>
            <w:vMerge w:val="restart"/>
            <w:shd w:val="clear" w:color="auto" w:fill="8DB3E2" w:themeFill="text2" w:themeFillTint="66"/>
            <w:vAlign w:val="center"/>
          </w:tcPr>
          <w:p w:rsidR="00A53B2C" w:rsidRDefault="00A53B2C" w:rsidP="005E1E3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Instituţia executoare,</w:t>
            </w:r>
          </w:p>
          <w:p w:rsidR="00A53B2C" w:rsidRPr="008762ED" w:rsidRDefault="00A53B2C" w:rsidP="005E1E3E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cnfStyle w:val="000010000000"/>
            <w:tcW w:w="3686" w:type="dxa"/>
            <w:vMerge w:val="restart"/>
            <w:shd w:val="clear" w:color="auto" w:fill="8DB3E2" w:themeFill="text2" w:themeFillTint="66"/>
            <w:vAlign w:val="center"/>
          </w:tcPr>
          <w:p w:rsidR="00A53B2C" w:rsidRDefault="00A53B2C" w:rsidP="005E1E3E">
            <w:pPr>
              <w:jc w:val="center"/>
              <w:rPr>
                <w:sz w:val="20"/>
                <w:szCs w:val="20"/>
                <w:lang w:val="ro-RO"/>
              </w:rPr>
            </w:pPr>
            <w:r w:rsidRPr="008762ED">
              <w:rPr>
                <w:sz w:val="20"/>
                <w:szCs w:val="20"/>
                <w:lang w:val="ro-RO"/>
              </w:rPr>
              <w:t>Denumirea proiectului</w:t>
            </w:r>
          </w:p>
          <w:p w:rsidR="00A53B2C" w:rsidRPr="008762ED" w:rsidRDefault="00A53B2C" w:rsidP="005E1E3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Cond. proiect.</w:t>
            </w:r>
          </w:p>
        </w:tc>
        <w:tc>
          <w:tcPr>
            <w:tcW w:w="4394" w:type="dxa"/>
            <w:vMerge w:val="restart"/>
            <w:shd w:val="clear" w:color="auto" w:fill="8DB3E2" w:themeFill="text2" w:themeFillTint="66"/>
            <w:vAlign w:val="center"/>
          </w:tcPr>
          <w:p w:rsidR="00A53B2C" w:rsidRPr="008762ED" w:rsidRDefault="00A53B2C" w:rsidP="005E1E3E">
            <w:pPr>
              <w:jc w:val="center"/>
              <w:cnfStyle w:val="10000000000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Descrierea produsului/tehnologiei inova</w:t>
            </w:r>
            <w:r>
              <w:rPr>
                <w:rFonts w:ascii="Cambria Math" w:hAnsi="Cambria Math" w:cs="Cambria Math"/>
                <w:sz w:val="20"/>
                <w:szCs w:val="20"/>
                <w:lang w:val="ro-RO"/>
              </w:rPr>
              <w:t>ț</w:t>
            </w:r>
            <w:r>
              <w:rPr>
                <w:sz w:val="20"/>
                <w:szCs w:val="20"/>
                <w:lang w:val="ro-RO"/>
              </w:rPr>
              <w:t>ionale</w:t>
            </w:r>
          </w:p>
        </w:tc>
        <w:tc>
          <w:tcPr>
            <w:cnfStyle w:val="000010000000"/>
            <w:tcW w:w="2023" w:type="dxa"/>
            <w:gridSpan w:val="2"/>
            <w:shd w:val="clear" w:color="auto" w:fill="8DB3E2" w:themeFill="text2" w:themeFillTint="66"/>
          </w:tcPr>
          <w:p w:rsidR="00A53B2C" w:rsidRPr="008762ED" w:rsidRDefault="00A53B2C" w:rsidP="005E1E3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Anul 2013</w:t>
            </w:r>
          </w:p>
        </w:tc>
        <w:tc>
          <w:tcPr>
            <w:tcW w:w="1984" w:type="dxa"/>
            <w:gridSpan w:val="2"/>
            <w:shd w:val="clear" w:color="auto" w:fill="8DB3E2" w:themeFill="text2" w:themeFillTint="66"/>
          </w:tcPr>
          <w:p w:rsidR="00A53B2C" w:rsidRPr="008762ED" w:rsidRDefault="00A53B2C" w:rsidP="005E1E3E">
            <w:pPr>
              <w:jc w:val="center"/>
              <w:cnfStyle w:val="10000000000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Anul 2014</w:t>
            </w:r>
          </w:p>
        </w:tc>
        <w:tc>
          <w:tcPr>
            <w:cnfStyle w:val="000100000000"/>
            <w:tcW w:w="1926" w:type="dxa"/>
            <w:vMerge w:val="restart"/>
            <w:tcBorders>
              <w:top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8DB3E2" w:themeFill="text2" w:themeFillTint="66"/>
            <w:vAlign w:val="center"/>
          </w:tcPr>
          <w:p w:rsidR="00A53B2C" w:rsidRPr="008762ED" w:rsidRDefault="00A53B2C" w:rsidP="00A53B2C">
            <w:pPr>
              <w:jc w:val="center"/>
            </w:pPr>
            <w:r w:rsidRPr="00517322">
              <w:rPr>
                <w:sz w:val="18"/>
                <w:lang w:val="ro-RO"/>
              </w:rPr>
              <w:t>Statutul proiectului</w:t>
            </w:r>
          </w:p>
        </w:tc>
      </w:tr>
      <w:tr w:rsidR="00A53B2C" w:rsidRPr="00341F4F" w:rsidTr="00A53B2C">
        <w:trPr>
          <w:cnfStyle w:val="000000100000"/>
          <w:trHeight w:val="434"/>
        </w:trPr>
        <w:tc>
          <w:tcPr>
            <w:cnfStyle w:val="001000000000"/>
            <w:tcW w:w="1985" w:type="dxa"/>
            <w:vMerge/>
            <w:tcBorders>
              <w:bottom w:val="single" w:sz="4" w:space="0" w:color="548DD4" w:themeColor="text2" w:themeTint="99"/>
            </w:tcBorders>
            <w:shd w:val="clear" w:color="auto" w:fill="8DB3E2" w:themeFill="text2" w:themeFillTint="66"/>
          </w:tcPr>
          <w:p w:rsidR="00A53B2C" w:rsidRPr="008762ED" w:rsidRDefault="00A53B2C" w:rsidP="005E1E3E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cnfStyle w:val="000010000000"/>
            <w:tcW w:w="3686" w:type="dxa"/>
            <w:vMerge/>
            <w:tcBorders>
              <w:bottom w:val="single" w:sz="4" w:space="0" w:color="548DD4" w:themeColor="text2" w:themeTint="99"/>
            </w:tcBorders>
            <w:shd w:val="clear" w:color="auto" w:fill="8DB3E2" w:themeFill="text2" w:themeFillTint="66"/>
          </w:tcPr>
          <w:p w:rsidR="00A53B2C" w:rsidRPr="008762ED" w:rsidRDefault="00A53B2C" w:rsidP="005E1E3E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94" w:type="dxa"/>
            <w:vMerge/>
            <w:tcBorders>
              <w:bottom w:val="single" w:sz="4" w:space="0" w:color="548DD4" w:themeColor="text2" w:themeTint="99"/>
            </w:tcBorders>
            <w:shd w:val="clear" w:color="auto" w:fill="8DB3E2" w:themeFill="text2" w:themeFillTint="66"/>
          </w:tcPr>
          <w:p w:rsidR="00A53B2C" w:rsidRPr="007C1AF9" w:rsidRDefault="00A53B2C" w:rsidP="005E1E3E">
            <w:pPr>
              <w:jc w:val="center"/>
              <w:cnfStyle w:val="000000100000"/>
              <w:rPr>
                <w:b/>
                <w:i/>
                <w:sz w:val="20"/>
                <w:szCs w:val="20"/>
                <w:highlight w:val="yellow"/>
                <w:lang w:val="ro-RO"/>
              </w:rPr>
            </w:pPr>
          </w:p>
        </w:tc>
        <w:tc>
          <w:tcPr>
            <w:cnfStyle w:val="000010000000"/>
            <w:tcW w:w="992" w:type="dxa"/>
            <w:tcBorders>
              <w:bottom w:val="single" w:sz="4" w:space="0" w:color="548DD4" w:themeColor="text2" w:themeTint="99"/>
            </w:tcBorders>
            <w:shd w:val="clear" w:color="auto" w:fill="8DB3E2" w:themeFill="text2" w:themeFillTint="66"/>
          </w:tcPr>
          <w:p w:rsidR="00A53B2C" w:rsidRPr="00341F4F" w:rsidRDefault="00A53B2C" w:rsidP="005E1E3E">
            <w:pPr>
              <w:jc w:val="center"/>
              <w:rPr>
                <w:b/>
                <w:i/>
                <w:sz w:val="20"/>
                <w:szCs w:val="20"/>
                <w:lang w:val="ro-RO"/>
              </w:rPr>
            </w:pPr>
            <w:r w:rsidRPr="00341F4F">
              <w:rPr>
                <w:b/>
                <w:i/>
                <w:sz w:val="20"/>
                <w:szCs w:val="20"/>
                <w:lang w:val="ro-RO"/>
              </w:rPr>
              <w:t>Buget</w:t>
            </w:r>
          </w:p>
        </w:tc>
        <w:tc>
          <w:tcPr>
            <w:tcW w:w="1031" w:type="dxa"/>
            <w:tcBorders>
              <w:bottom w:val="single" w:sz="4" w:space="0" w:color="548DD4" w:themeColor="text2" w:themeTint="99"/>
            </w:tcBorders>
            <w:shd w:val="clear" w:color="auto" w:fill="8DB3E2" w:themeFill="text2" w:themeFillTint="66"/>
          </w:tcPr>
          <w:p w:rsidR="00A53B2C" w:rsidRPr="00341F4F" w:rsidRDefault="00A53B2C" w:rsidP="005E1E3E">
            <w:pPr>
              <w:jc w:val="center"/>
              <w:cnfStyle w:val="000000100000"/>
              <w:rPr>
                <w:b/>
                <w:i/>
                <w:sz w:val="20"/>
                <w:szCs w:val="20"/>
                <w:lang w:val="ro-RO"/>
              </w:rPr>
            </w:pPr>
            <w:r w:rsidRPr="00341F4F">
              <w:rPr>
                <w:b/>
                <w:i/>
                <w:sz w:val="20"/>
                <w:szCs w:val="20"/>
                <w:lang w:val="ro-RO"/>
              </w:rPr>
              <w:t>Cofinan</w:t>
            </w:r>
            <w:r>
              <w:rPr>
                <w:b/>
                <w:i/>
                <w:sz w:val="20"/>
                <w:szCs w:val="20"/>
                <w:lang w:val="ro-RO"/>
              </w:rPr>
              <w:t>-</w:t>
            </w:r>
            <w:r w:rsidRPr="00341F4F">
              <w:rPr>
                <w:rFonts w:ascii="Cambria Math" w:hAnsi="Cambria Math" w:cs="Cambria Math"/>
                <w:b/>
                <w:i/>
                <w:sz w:val="20"/>
                <w:szCs w:val="20"/>
                <w:lang w:val="ro-RO"/>
              </w:rPr>
              <w:t>ț</w:t>
            </w:r>
            <w:r w:rsidRPr="00341F4F">
              <w:rPr>
                <w:b/>
                <w:i/>
                <w:sz w:val="20"/>
                <w:szCs w:val="20"/>
                <w:lang w:val="ro-RO"/>
              </w:rPr>
              <w:t>are</w:t>
            </w:r>
          </w:p>
        </w:tc>
        <w:tc>
          <w:tcPr>
            <w:cnfStyle w:val="000010000000"/>
            <w:tcW w:w="992" w:type="dxa"/>
            <w:tcBorders>
              <w:bottom w:val="single" w:sz="4" w:space="0" w:color="548DD4" w:themeColor="text2" w:themeTint="99"/>
            </w:tcBorders>
            <w:shd w:val="clear" w:color="auto" w:fill="8DB3E2" w:themeFill="text2" w:themeFillTint="66"/>
          </w:tcPr>
          <w:p w:rsidR="00A53B2C" w:rsidRPr="00341F4F" w:rsidRDefault="00A53B2C" w:rsidP="005E1E3E">
            <w:pPr>
              <w:jc w:val="center"/>
              <w:rPr>
                <w:b/>
                <w:i/>
                <w:sz w:val="20"/>
                <w:szCs w:val="20"/>
                <w:lang w:val="ro-RO"/>
              </w:rPr>
            </w:pPr>
            <w:r w:rsidRPr="00341F4F">
              <w:rPr>
                <w:b/>
                <w:i/>
                <w:sz w:val="20"/>
                <w:szCs w:val="20"/>
                <w:lang w:val="ro-RO"/>
              </w:rPr>
              <w:t>Buget</w:t>
            </w:r>
          </w:p>
        </w:tc>
        <w:tc>
          <w:tcPr>
            <w:tcW w:w="992" w:type="dxa"/>
            <w:tcBorders>
              <w:bottom w:val="single" w:sz="4" w:space="0" w:color="548DD4" w:themeColor="text2" w:themeTint="99"/>
            </w:tcBorders>
            <w:shd w:val="clear" w:color="auto" w:fill="8DB3E2" w:themeFill="text2" w:themeFillTint="66"/>
          </w:tcPr>
          <w:p w:rsidR="00A53B2C" w:rsidRPr="00341F4F" w:rsidRDefault="00A53B2C" w:rsidP="005E1E3E">
            <w:pPr>
              <w:jc w:val="center"/>
              <w:cnfStyle w:val="000000100000"/>
              <w:rPr>
                <w:b/>
                <w:i/>
                <w:sz w:val="20"/>
                <w:szCs w:val="20"/>
                <w:lang w:val="ro-RO"/>
              </w:rPr>
            </w:pPr>
            <w:r w:rsidRPr="00341F4F">
              <w:rPr>
                <w:i/>
                <w:sz w:val="20"/>
                <w:szCs w:val="20"/>
                <w:lang w:val="ro-RO"/>
              </w:rPr>
              <w:t>Cofinan</w:t>
            </w:r>
            <w:r>
              <w:rPr>
                <w:i/>
                <w:sz w:val="20"/>
                <w:szCs w:val="20"/>
                <w:lang w:val="ro-RO"/>
              </w:rPr>
              <w:t>-</w:t>
            </w:r>
            <w:r w:rsidRPr="00341F4F">
              <w:rPr>
                <w:rFonts w:ascii="Cambria Math" w:hAnsi="Cambria Math" w:cs="Cambria Math"/>
                <w:i/>
                <w:sz w:val="20"/>
                <w:szCs w:val="20"/>
                <w:lang w:val="ro-RO"/>
              </w:rPr>
              <w:t>ț</w:t>
            </w:r>
            <w:r w:rsidRPr="00341F4F">
              <w:rPr>
                <w:i/>
                <w:sz w:val="20"/>
                <w:szCs w:val="20"/>
                <w:lang w:val="ro-RO"/>
              </w:rPr>
              <w:t>are</w:t>
            </w:r>
          </w:p>
        </w:tc>
        <w:tc>
          <w:tcPr>
            <w:cnfStyle w:val="000100000000"/>
            <w:tcW w:w="1926" w:type="dxa"/>
            <w:vMerge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8DB3E2" w:themeFill="text2" w:themeFillTint="66"/>
          </w:tcPr>
          <w:p w:rsidR="00A53B2C" w:rsidRPr="00341F4F" w:rsidRDefault="00A53B2C"/>
        </w:tc>
      </w:tr>
      <w:tr w:rsidR="00A53B2C" w:rsidRPr="002D0F27" w:rsidTr="00A53B2C">
        <w:trPr>
          <w:cnfStyle w:val="000000010000"/>
          <w:trHeight w:val="649"/>
        </w:trPr>
        <w:tc>
          <w:tcPr>
            <w:cnfStyle w:val="001000000000"/>
            <w:tcW w:w="1985" w:type="dxa"/>
            <w:tcBorders>
              <w:top w:val="single" w:sz="4" w:space="0" w:color="548DD4" w:themeColor="text2" w:themeTint="99"/>
              <w:bottom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A53B2C" w:rsidRPr="008D5C1B" w:rsidRDefault="00A53B2C" w:rsidP="005E1E3E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8D5C1B">
              <w:rPr>
                <w:color w:val="000000"/>
                <w:sz w:val="20"/>
                <w:szCs w:val="20"/>
                <w:lang w:val="ro-RO"/>
              </w:rPr>
              <w:t>Grădina Botanică (Institut) a AȘM</w:t>
            </w:r>
          </w:p>
        </w:tc>
        <w:tc>
          <w:tcPr>
            <w:cnfStyle w:val="000010000000"/>
            <w:tcW w:w="3686" w:type="dxa"/>
            <w:tcBorders>
              <w:top w:val="single" w:sz="4" w:space="0" w:color="548DD4" w:themeColor="text2" w:themeTint="99"/>
              <w:bottom w:val="single" w:sz="4" w:space="0" w:color="8DB3E2" w:themeColor="text2" w:themeTint="66"/>
            </w:tcBorders>
            <w:shd w:val="clear" w:color="auto" w:fill="auto"/>
          </w:tcPr>
          <w:p w:rsidR="00A53B2C" w:rsidRPr="008D5C1B" w:rsidRDefault="00A53B2C" w:rsidP="005E1E3E">
            <w:pPr>
              <w:rPr>
                <w:color w:val="000000"/>
                <w:sz w:val="20"/>
                <w:szCs w:val="20"/>
                <w:lang w:val="ro-RO"/>
              </w:rPr>
            </w:pPr>
            <w:r w:rsidRPr="008D5C1B">
              <w:rPr>
                <w:color w:val="000000"/>
                <w:sz w:val="20"/>
                <w:szCs w:val="20"/>
                <w:lang w:val="ro-RO"/>
              </w:rPr>
              <w:t>Implementarea tehnologiei inovative de fondare a plantațiilor energetice și valorificarea biomasei pentru termoficarea Grădinii Botanice (Institut) AȘM</w:t>
            </w:r>
          </w:p>
          <w:p w:rsidR="00A53B2C" w:rsidRPr="008D5C1B" w:rsidRDefault="00A53B2C" w:rsidP="005E1E3E">
            <w:pPr>
              <w:rPr>
                <w:i/>
                <w:color w:val="000000"/>
                <w:sz w:val="20"/>
                <w:szCs w:val="20"/>
                <w:lang w:val="ro-RO"/>
              </w:rPr>
            </w:pPr>
            <w:r w:rsidRPr="008D5C1B">
              <w:rPr>
                <w:i/>
                <w:color w:val="000000"/>
                <w:sz w:val="20"/>
                <w:szCs w:val="20"/>
                <w:lang w:val="ro-RO"/>
              </w:rPr>
              <w:t>Cond. dr. Teleuță Alexandru,</w:t>
            </w:r>
          </w:p>
        </w:tc>
        <w:tc>
          <w:tcPr>
            <w:tcW w:w="4394" w:type="dxa"/>
            <w:tcBorders>
              <w:top w:val="single" w:sz="4" w:space="0" w:color="548DD4" w:themeColor="text2" w:themeTint="99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A53B2C" w:rsidRPr="008D5C1B" w:rsidRDefault="00A53B2C" w:rsidP="00E25B3E">
            <w:pPr>
              <w:tabs>
                <w:tab w:val="left" w:pos="1860"/>
              </w:tabs>
              <w:cnfStyle w:val="000000010000"/>
              <w:rPr>
                <w:rFonts w:ascii="Cambria" w:hAnsi="Cambria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8D5C1B">
              <w:rPr>
                <w:rFonts w:ascii="Cambria" w:hAnsi="Cambria" w:cs="Arial"/>
                <w:b/>
                <w:color w:val="1F497D" w:themeColor="text2"/>
                <w:sz w:val="20"/>
                <w:szCs w:val="20"/>
                <w:lang w:val="ro-RO"/>
              </w:rPr>
              <w:t>Produsul finit:</w:t>
            </w:r>
          </w:p>
          <w:p w:rsidR="00A53B2C" w:rsidRPr="008D5C1B" w:rsidRDefault="00A53B2C" w:rsidP="00E25B3E">
            <w:pPr>
              <w:tabs>
                <w:tab w:val="left" w:pos="1860"/>
              </w:tabs>
              <w:cnfStyle w:val="000000010000"/>
              <w:rPr>
                <w:color w:val="000000"/>
                <w:sz w:val="20"/>
                <w:szCs w:val="20"/>
                <w:lang w:val="pt-BR" w:eastAsia="en-US"/>
              </w:rPr>
            </w:pPr>
            <w:r w:rsidRPr="008D5C1B">
              <w:rPr>
                <w:color w:val="000000"/>
                <w:sz w:val="20"/>
                <w:szCs w:val="20"/>
                <w:lang w:val="ro-RO" w:eastAsia="en-US"/>
              </w:rPr>
              <w:t>S</w:t>
            </w:r>
            <w:r w:rsidRPr="008D5C1B">
              <w:rPr>
                <w:color w:val="000000"/>
                <w:sz w:val="20"/>
                <w:szCs w:val="20"/>
                <w:lang w:val="pt-BR" w:eastAsia="en-US"/>
              </w:rPr>
              <w:t>pecii noi de plante pentru necesitatile economiei nationale (utilizate pentru obținerea energie renovabilă, farmacologie, producerea alimentelor şi a furajelor, floricole şi decorative).</w:t>
            </w:r>
          </w:p>
        </w:tc>
        <w:tc>
          <w:tcPr>
            <w:cnfStyle w:val="000010000000"/>
            <w:tcW w:w="992" w:type="dxa"/>
            <w:tcBorders>
              <w:top w:val="single" w:sz="4" w:space="0" w:color="548DD4" w:themeColor="text2" w:themeTint="99"/>
              <w:bottom w:val="single" w:sz="4" w:space="0" w:color="8DB3E2" w:themeColor="text2" w:themeTint="66"/>
            </w:tcBorders>
            <w:shd w:val="clear" w:color="auto" w:fill="auto"/>
          </w:tcPr>
          <w:p w:rsidR="00A53B2C" w:rsidRPr="008D5C1B" w:rsidRDefault="00A53B2C" w:rsidP="005E1E3E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8D5C1B">
              <w:rPr>
                <w:color w:val="000000"/>
                <w:sz w:val="20"/>
                <w:szCs w:val="20"/>
                <w:lang w:val="ro-RO"/>
              </w:rPr>
              <w:t>990,0</w:t>
            </w:r>
          </w:p>
        </w:tc>
        <w:tc>
          <w:tcPr>
            <w:tcW w:w="1031" w:type="dxa"/>
            <w:tcBorders>
              <w:top w:val="single" w:sz="4" w:space="0" w:color="548DD4" w:themeColor="text2" w:themeTint="99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A53B2C" w:rsidRPr="008D5C1B" w:rsidRDefault="00A53B2C" w:rsidP="005E1E3E">
            <w:pPr>
              <w:jc w:val="center"/>
              <w:cnfStyle w:val="000000010000"/>
              <w:rPr>
                <w:color w:val="000000"/>
                <w:sz w:val="20"/>
                <w:szCs w:val="20"/>
                <w:lang w:val="ro-RO"/>
              </w:rPr>
            </w:pPr>
            <w:r w:rsidRPr="008D5C1B">
              <w:rPr>
                <w:color w:val="000000"/>
                <w:sz w:val="20"/>
                <w:szCs w:val="20"/>
                <w:lang w:val="ro-RO"/>
              </w:rPr>
              <w:t>990,0</w:t>
            </w:r>
          </w:p>
        </w:tc>
        <w:tc>
          <w:tcPr>
            <w:cnfStyle w:val="000010000000"/>
            <w:tcW w:w="992" w:type="dxa"/>
            <w:tcBorders>
              <w:top w:val="single" w:sz="4" w:space="0" w:color="548DD4" w:themeColor="text2" w:themeTint="99"/>
              <w:bottom w:val="single" w:sz="4" w:space="0" w:color="8DB3E2" w:themeColor="text2" w:themeTint="66"/>
            </w:tcBorders>
            <w:shd w:val="clear" w:color="auto" w:fill="auto"/>
          </w:tcPr>
          <w:p w:rsidR="00A53B2C" w:rsidRPr="008D5C1B" w:rsidRDefault="00A53B2C" w:rsidP="005E1E3E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8D5C1B">
              <w:rPr>
                <w:color w:val="000000"/>
                <w:sz w:val="20"/>
                <w:szCs w:val="20"/>
                <w:lang w:val="ro-RO"/>
              </w:rPr>
              <w:t>505,0</w:t>
            </w:r>
          </w:p>
        </w:tc>
        <w:tc>
          <w:tcPr>
            <w:tcW w:w="992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DBE5F1" w:themeFill="accent1" w:themeFillTint="33"/>
          </w:tcPr>
          <w:p w:rsidR="00A53B2C" w:rsidRPr="004842AF" w:rsidRDefault="00A53B2C" w:rsidP="005E1E3E">
            <w:pPr>
              <w:jc w:val="center"/>
              <w:cnfStyle w:val="000000010000"/>
              <w:rPr>
                <w:color w:val="000000"/>
                <w:sz w:val="20"/>
                <w:szCs w:val="20"/>
                <w:lang w:val="ro-RO"/>
              </w:rPr>
            </w:pPr>
            <w:r w:rsidRPr="004842AF">
              <w:rPr>
                <w:color w:val="000000"/>
                <w:sz w:val="20"/>
                <w:szCs w:val="20"/>
                <w:lang w:val="ro-RO"/>
              </w:rPr>
              <w:t>505,0</w:t>
            </w:r>
          </w:p>
        </w:tc>
        <w:tc>
          <w:tcPr>
            <w:cnfStyle w:val="000100000000"/>
            <w:tcW w:w="192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C0753F" w:rsidRPr="002D0F27" w:rsidRDefault="00C0753F" w:rsidP="00C0753F">
            <w:pPr>
              <w:pStyle w:val="a4"/>
              <w:numPr>
                <w:ilvl w:val="0"/>
                <w:numId w:val="6"/>
              </w:numPr>
              <w:rPr>
                <w:b w:val="0"/>
                <w:sz w:val="18"/>
                <w:lang w:val="ro-RO"/>
              </w:rPr>
            </w:pPr>
            <w:r w:rsidRPr="002D0F27">
              <w:rPr>
                <w:sz w:val="18"/>
                <w:lang w:val="ro-RO"/>
              </w:rPr>
              <w:t>Procesarea inițială</w:t>
            </w:r>
          </w:p>
          <w:p w:rsidR="00C0753F" w:rsidRPr="002D0F27" w:rsidRDefault="00C0753F" w:rsidP="00C0753F">
            <w:pPr>
              <w:pStyle w:val="a4"/>
              <w:numPr>
                <w:ilvl w:val="0"/>
                <w:numId w:val="6"/>
              </w:numPr>
              <w:rPr>
                <w:lang w:val="en-US"/>
              </w:rPr>
            </w:pPr>
            <w:r w:rsidRPr="002D0F27">
              <w:rPr>
                <w:sz w:val="18"/>
                <w:lang w:val="ro-RO"/>
              </w:rPr>
              <w:t xml:space="preserve">Înaintat spre expertiză </w:t>
            </w:r>
          </w:p>
          <w:p w:rsidR="00A53B2C" w:rsidRPr="00C0753F" w:rsidRDefault="00C0753F" w:rsidP="00C0753F">
            <w:pPr>
              <w:pStyle w:val="a4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sz w:val="18"/>
                <w:lang w:val="ro-RO"/>
              </w:rPr>
              <w:t>Expertiza positiv</w:t>
            </w:r>
          </w:p>
        </w:tc>
      </w:tr>
      <w:tr w:rsidR="00A53B2C" w:rsidRPr="002D0F27" w:rsidTr="00A53B2C">
        <w:trPr>
          <w:cnfStyle w:val="000000100000"/>
          <w:trHeight w:val="647"/>
        </w:trPr>
        <w:tc>
          <w:tcPr>
            <w:cnfStyle w:val="001000000000"/>
            <w:tcW w:w="1985" w:type="dxa"/>
            <w:tcBorders>
              <w:bottom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A53B2C" w:rsidRPr="008D5C1B" w:rsidRDefault="00A53B2C" w:rsidP="005E1E3E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8D5C1B">
              <w:rPr>
                <w:color w:val="000000"/>
                <w:sz w:val="20"/>
                <w:szCs w:val="20"/>
                <w:lang w:val="ro-RO"/>
              </w:rPr>
              <w:t>Institutul de Energetică</w:t>
            </w:r>
          </w:p>
        </w:tc>
        <w:tc>
          <w:tcPr>
            <w:cnfStyle w:val="000010000000"/>
            <w:tcW w:w="3686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A53B2C" w:rsidRPr="008D5C1B" w:rsidRDefault="00A53B2C" w:rsidP="005E1E3E">
            <w:pPr>
              <w:rPr>
                <w:color w:val="000000"/>
                <w:sz w:val="20"/>
                <w:szCs w:val="20"/>
                <w:lang w:val="ro-RO"/>
              </w:rPr>
            </w:pPr>
            <w:r w:rsidRPr="008D5C1B">
              <w:rPr>
                <w:color w:val="000000"/>
                <w:sz w:val="20"/>
                <w:szCs w:val="20"/>
                <w:lang w:val="ro-RO"/>
              </w:rPr>
              <w:t>Instalație complexă energetică în baza SER pentru alimentare cu energie electrică a serei pentru creșterea răsad.</w:t>
            </w:r>
          </w:p>
          <w:p w:rsidR="00A53B2C" w:rsidRPr="008D5C1B" w:rsidRDefault="00A53B2C" w:rsidP="005E1E3E">
            <w:pPr>
              <w:rPr>
                <w:b/>
                <w:i/>
                <w:color w:val="000000"/>
                <w:sz w:val="20"/>
                <w:szCs w:val="20"/>
                <w:lang w:val="ro-RO"/>
              </w:rPr>
            </w:pPr>
            <w:r w:rsidRPr="008D5C1B">
              <w:rPr>
                <w:i/>
                <w:color w:val="000000"/>
                <w:sz w:val="20"/>
                <w:szCs w:val="20"/>
                <w:lang w:val="ro-RO"/>
              </w:rPr>
              <w:t>Cond. dr. Tîrșu Mihai</w:t>
            </w:r>
          </w:p>
        </w:tc>
        <w:tc>
          <w:tcPr>
            <w:tcW w:w="4394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A53B2C" w:rsidRPr="008D5C1B" w:rsidRDefault="00A53B2C" w:rsidP="00E25B3E">
            <w:pPr>
              <w:tabs>
                <w:tab w:val="left" w:pos="1860"/>
              </w:tabs>
              <w:cnfStyle w:val="000000100000"/>
              <w:rPr>
                <w:rFonts w:ascii="Cambria" w:hAnsi="Cambria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8D5C1B">
              <w:rPr>
                <w:rFonts w:ascii="Cambria" w:hAnsi="Cambria" w:cs="Arial"/>
                <w:b/>
                <w:color w:val="1F497D" w:themeColor="text2"/>
                <w:sz w:val="20"/>
                <w:szCs w:val="20"/>
                <w:lang w:val="ro-RO"/>
              </w:rPr>
              <w:t>Produsul finit:</w:t>
            </w:r>
          </w:p>
          <w:p w:rsidR="00A53B2C" w:rsidRPr="008D5C1B" w:rsidRDefault="00A53B2C" w:rsidP="005E1E3E">
            <w:pPr>
              <w:jc w:val="both"/>
              <w:cnfStyle w:val="000000100000"/>
              <w:rPr>
                <w:bCs/>
                <w:sz w:val="20"/>
                <w:szCs w:val="20"/>
                <w:lang w:val="ro-RO"/>
              </w:rPr>
            </w:pPr>
            <w:r w:rsidRPr="008D5C1B">
              <w:rPr>
                <w:bCs/>
                <w:sz w:val="20"/>
                <w:szCs w:val="20"/>
                <w:lang w:val="ro-RO"/>
              </w:rPr>
              <w:t>Instalaţie complexă de alimentare cu energie electrică a serei pentru creşterea răsadei în baza utilizării SER  cu scopul diminuării cheltuielilor de producere.</w:t>
            </w: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A53B2C" w:rsidRPr="008D5C1B" w:rsidRDefault="00A53B2C" w:rsidP="005E1E3E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8D5C1B">
              <w:rPr>
                <w:color w:val="000000"/>
                <w:sz w:val="20"/>
                <w:szCs w:val="20"/>
                <w:lang w:val="ro-RO"/>
              </w:rPr>
              <w:t>50,0</w:t>
            </w:r>
          </w:p>
        </w:tc>
        <w:tc>
          <w:tcPr>
            <w:tcW w:w="1031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A53B2C" w:rsidRPr="008D5C1B" w:rsidRDefault="00A53B2C" w:rsidP="005E1E3E">
            <w:pPr>
              <w:jc w:val="center"/>
              <w:cnfStyle w:val="000000100000"/>
              <w:rPr>
                <w:color w:val="000000"/>
                <w:sz w:val="20"/>
                <w:szCs w:val="20"/>
                <w:lang w:val="ro-RO"/>
              </w:rPr>
            </w:pPr>
            <w:r w:rsidRPr="008D5C1B">
              <w:rPr>
                <w:color w:val="000000"/>
                <w:sz w:val="20"/>
                <w:szCs w:val="20"/>
                <w:lang w:val="ro-RO"/>
              </w:rPr>
              <w:t>50,0</w:t>
            </w: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A53B2C" w:rsidRPr="008D5C1B" w:rsidRDefault="00A53B2C" w:rsidP="005E1E3E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548DD4" w:themeColor="text2" w:themeTint="99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A53B2C" w:rsidRPr="004842AF" w:rsidRDefault="00A53B2C" w:rsidP="005E1E3E">
            <w:pPr>
              <w:jc w:val="center"/>
              <w:cnfStyle w:val="000000100000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cnfStyle w:val="000100000000"/>
            <w:tcW w:w="192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C0753F" w:rsidRPr="002D0F27" w:rsidRDefault="00C0753F" w:rsidP="00C0753F">
            <w:pPr>
              <w:pStyle w:val="a4"/>
              <w:numPr>
                <w:ilvl w:val="0"/>
                <w:numId w:val="6"/>
              </w:numPr>
              <w:rPr>
                <w:b w:val="0"/>
                <w:sz w:val="18"/>
                <w:lang w:val="ro-RO"/>
              </w:rPr>
            </w:pPr>
            <w:r w:rsidRPr="002D0F27">
              <w:rPr>
                <w:sz w:val="18"/>
                <w:lang w:val="ro-RO"/>
              </w:rPr>
              <w:t>Procesarea inițială</w:t>
            </w:r>
          </w:p>
          <w:p w:rsidR="00C0753F" w:rsidRPr="002D0F27" w:rsidRDefault="00C0753F" w:rsidP="00C0753F">
            <w:pPr>
              <w:pStyle w:val="a4"/>
              <w:numPr>
                <w:ilvl w:val="0"/>
                <w:numId w:val="6"/>
              </w:numPr>
              <w:rPr>
                <w:lang w:val="en-US"/>
              </w:rPr>
            </w:pPr>
            <w:r w:rsidRPr="002D0F27">
              <w:rPr>
                <w:sz w:val="18"/>
                <w:lang w:val="ro-RO"/>
              </w:rPr>
              <w:t xml:space="preserve">Înaintat spre expertiză </w:t>
            </w:r>
          </w:p>
          <w:p w:rsidR="00A53B2C" w:rsidRPr="00C0753F" w:rsidRDefault="00C0753F" w:rsidP="00C0753F">
            <w:pPr>
              <w:pStyle w:val="a4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sz w:val="18"/>
                <w:lang w:val="ro-RO"/>
              </w:rPr>
              <w:t>Expertiza positiv</w:t>
            </w:r>
          </w:p>
        </w:tc>
      </w:tr>
      <w:tr w:rsidR="00A53B2C" w:rsidRPr="002D0F27" w:rsidTr="00A53B2C">
        <w:trPr>
          <w:cnfStyle w:val="000000010000"/>
          <w:trHeight w:val="647"/>
        </w:trPr>
        <w:tc>
          <w:tcPr>
            <w:cnfStyle w:val="001000000000"/>
            <w:tcW w:w="1985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DC4982" w:rsidRPr="008D5C1B" w:rsidRDefault="00405F62" w:rsidP="005E1E3E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8D5C1B">
              <w:rPr>
                <w:color w:val="000000"/>
                <w:sz w:val="20"/>
                <w:szCs w:val="20"/>
                <w:lang w:val="ro-RO"/>
              </w:rPr>
              <w:t>Universitatea de Stat din Moldova</w:t>
            </w:r>
          </w:p>
        </w:tc>
        <w:tc>
          <w:tcPr>
            <w:cnfStyle w:val="000010000000"/>
            <w:tcW w:w="3686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DC4982" w:rsidRPr="008D5C1B" w:rsidRDefault="00405F62" w:rsidP="005E1E3E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8D5C1B">
              <w:rPr>
                <w:color w:val="000000"/>
                <w:sz w:val="20"/>
                <w:szCs w:val="20"/>
                <w:lang w:val="ro-RO"/>
              </w:rPr>
              <w:t>Intensificarea proceselor tratării anaerobă a borhotului provenit de la producerea alcoolului cu sporirea cantității de biogaz și formarea sedimentelor utile la întreprinderea agro-industrială ”GARMA-GRUP” S.R.L.</w:t>
            </w:r>
          </w:p>
          <w:p w:rsidR="00405F62" w:rsidRPr="008D5C1B" w:rsidRDefault="00405F62" w:rsidP="005E1E3E">
            <w:pPr>
              <w:jc w:val="both"/>
              <w:rPr>
                <w:b/>
                <w:i/>
                <w:color w:val="000000"/>
                <w:sz w:val="20"/>
                <w:szCs w:val="20"/>
                <w:lang w:val="ro-RO"/>
              </w:rPr>
            </w:pPr>
            <w:r w:rsidRPr="008D5C1B">
              <w:rPr>
                <w:i/>
                <w:color w:val="000000"/>
                <w:sz w:val="20"/>
                <w:szCs w:val="20"/>
                <w:lang w:val="ro-RO"/>
              </w:rPr>
              <w:t>Cond. dr. hab. Bobeică Valentin</w:t>
            </w:r>
          </w:p>
        </w:tc>
        <w:tc>
          <w:tcPr>
            <w:tcW w:w="4394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E25B3E" w:rsidRPr="008D5C1B" w:rsidRDefault="00E25B3E" w:rsidP="00E25B3E">
            <w:pPr>
              <w:tabs>
                <w:tab w:val="left" w:pos="1860"/>
              </w:tabs>
              <w:cnfStyle w:val="000000010000"/>
              <w:rPr>
                <w:rFonts w:ascii="Cambria" w:hAnsi="Cambria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8D5C1B">
              <w:rPr>
                <w:rFonts w:ascii="Cambria" w:hAnsi="Cambria" w:cs="Arial"/>
                <w:b/>
                <w:color w:val="1F497D" w:themeColor="text2"/>
                <w:sz w:val="20"/>
                <w:szCs w:val="20"/>
                <w:lang w:val="ro-RO"/>
              </w:rPr>
              <w:t>Produsul finit:</w:t>
            </w:r>
          </w:p>
          <w:p w:rsidR="00E25B3E" w:rsidRPr="008D5C1B" w:rsidRDefault="00E25B3E" w:rsidP="00E25B3E">
            <w:pPr>
              <w:autoSpaceDE w:val="0"/>
              <w:autoSpaceDN w:val="0"/>
              <w:adjustRightInd w:val="0"/>
              <w:cnfStyle w:val="000000010000"/>
              <w:rPr>
                <w:sz w:val="20"/>
                <w:szCs w:val="20"/>
                <w:lang w:val="ro-RO"/>
              </w:rPr>
            </w:pPr>
            <w:r w:rsidRPr="008D5C1B">
              <w:rPr>
                <w:sz w:val="20"/>
                <w:szCs w:val="20"/>
                <w:lang w:val="ro-RO"/>
              </w:rPr>
              <w:t>Tehnologie nouă de intensificare a fermentării anaerobe a borhotului de la distilarea alcoolului.</w:t>
            </w:r>
          </w:p>
          <w:p w:rsidR="00DC4982" w:rsidRPr="008D5C1B" w:rsidRDefault="00DC4982" w:rsidP="005E1E3E">
            <w:pPr>
              <w:jc w:val="both"/>
              <w:cnfStyle w:val="000000010000"/>
              <w:rPr>
                <w:color w:val="FF6600"/>
                <w:sz w:val="20"/>
                <w:szCs w:val="20"/>
                <w:lang w:val="ro-RO"/>
              </w:rPr>
            </w:pP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DC4982" w:rsidRPr="008D5C1B" w:rsidRDefault="00405F62" w:rsidP="005E1E3E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8D5C1B">
              <w:rPr>
                <w:color w:val="000000"/>
                <w:sz w:val="20"/>
                <w:szCs w:val="20"/>
                <w:lang w:val="ro-RO"/>
              </w:rPr>
              <w:t>250,0</w:t>
            </w:r>
          </w:p>
        </w:tc>
        <w:tc>
          <w:tcPr>
            <w:tcW w:w="1031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DC4982" w:rsidRPr="008D5C1B" w:rsidRDefault="00405F62" w:rsidP="005E1E3E">
            <w:pPr>
              <w:jc w:val="center"/>
              <w:cnfStyle w:val="000000010000"/>
              <w:rPr>
                <w:color w:val="000000"/>
                <w:sz w:val="20"/>
                <w:szCs w:val="20"/>
                <w:lang w:val="ro-RO"/>
              </w:rPr>
            </w:pPr>
            <w:r w:rsidRPr="008D5C1B">
              <w:rPr>
                <w:color w:val="000000"/>
                <w:sz w:val="20"/>
                <w:szCs w:val="20"/>
                <w:lang w:val="ro-RO"/>
              </w:rPr>
              <w:t>250,0</w:t>
            </w: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DC4982" w:rsidRPr="008D5C1B" w:rsidRDefault="00405F62" w:rsidP="005E1E3E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8D5C1B">
              <w:rPr>
                <w:color w:val="000000"/>
                <w:sz w:val="20"/>
                <w:szCs w:val="20"/>
                <w:lang w:val="ro-RO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DC4982" w:rsidRPr="004842AF" w:rsidRDefault="00405F62" w:rsidP="005E1E3E">
            <w:pPr>
              <w:jc w:val="center"/>
              <w:cnfStyle w:val="000000010000"/>
              <w:rPr>
                <w:color w:val="000000"/>
                <w:sz w:val="20"/>
                <w:szCs w:val="20"/>
                <w:lang w:val="ro-RO"/>
              </w:rPr>
            </w:pPr>
            <w:r w:rsidRPr="004842AF">
              <w:rPr>
                <w:color w:val="000000"/>
                <w:sz w:val="20"/>
                <w:szCs w:val="20"/>
                <w:lang w:val="ro-RO"/>
              </w:rPr>
              <w:t>250,0</w:t>
            </w:r>
          </w:p>
        </w:tc>
        <w:tc>
          <w:tcPr>
            <w:cnfStyle w:val="000100000000"/>
            <w:tcW w:w="192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C0753F" w:rsidRPr="002D0F27" w:rsidRDefault="00C0753F" w:rsidP="00C0753F">
            <w:pPr>
              <w:pStyle w:val="a4"/>
              <w:numPr>
                <w:ilvl w:val="0"/>
                <w:numId w:val="6"/>
              </w:numPr>
              <w:rPr>
                <w:b w:val="0"/>
                <w:sz w:val="18"/>
                <w:lang w:val="ro-RO"/>
              </w:rPr>
            </w:pPr>
            <w:r w:rsidRPr="002D0F27">
              <w:rPr>
                <w:sz w:val="18"/>
                <w:lang w:val="ro-RO"/>
              </w:rPr>
              <w:t>Procesarea inițială</w:t>
            </w:r>
          </w:p>
          <w:p w:rsidR="00C0753F" w:rsidRPr="002D0F27" w:rsidRDefault="00C0753F" w:rsidP="00C0753F">
            <w:pPr>
              <w:pStyle w:val="a4"/>
              <w:numPr>
                <w:ilvl w:val="0"/>
                <w:numId w:val="6"/>
              </w:numPr>
              <w:rPr>
                <w:lang w:val="en-US"/>
              </w:rPr>
            </w:pPr>
            <w:r w:rsidRPr="002D0F27">
              <w:rPr>
                <w:sz w:val="18"/>
                <w:lang w:val="ro-RO"/>
              </w:rPr>
              <w:t xml:space="preserve">Înaintat spre expertiză </w:t>
            </w:r>
          </w:p>
          <w:p w:rsidR="00A53B2C" w:rsidRPr="00C0753F" w:rsidRDefault="00C0753F" w:rsidP="00C0753F">
            <w:pPr>
              <w:pStyle w:val="a4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sz w:val="18"/>
                <w:lang w:val="ro-RO"/>
              </w:rPr>
              <w:t>Expertiza positiv</w:t>
            </w:r>
          </w:p>
        </w:tc>
      </w:tr>
      <w:tr w:rsidR="00A53B2C" w:rsidRPr="002D0F27" w:rsidTr="00A53B2C">
        <w:trPr>
          <w:cnfStyle w:val="000000100000"/>
          <w:trHeight w:val="647"/>
        </w:trPr>
        <w:tc>
          <w:tcPr>
            <w:cnfStyle w:val="001000000000"/>
            <w:tcW w:w="1985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A53B2C" w:rsidRPr="008D5C1B" w:rsidRDefault="00A53B2C" w:rsidP="005E1E3E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8D5C1B">
              <w:rPr>
                <w:color w:val="000000"/>
                <w:sz w:val="20"/>
                <w:szCs w:val="20"/>
                <w:lang w:val="ro-RO"/>
              </w:rPr>
              <w:lastRenderedPageBreak/>
              <w:t>”Randuel” S.R.L.</w:t>
            </w:r>
          </w:p>
        </w:tc>
        <w:tc>
          <w:tcPr>
            <w:cnfStyle w:val="000010000000"/>
            <w:tcW w:w="3686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A53B2C" w:rsidRPr="008D5C1B" w:rsidRDefault="00A53B2C" w:rsidP="005E1E3E">
            <w:pPr>
              <w:jc w:val="both"/>
              <w:rPr>
                <w:color w:val="000000"/>
                <w:sz w:val="20"/>
                <w:szCs w:val="20"/>
                <w:lang w:val="ro-RO"/>
              </w:rPr>
            </w:pPr>
            <w:r w:rsidRPr="008D5C1B">
              <w:rPr>
                <w:color w:val="000000"/>
                <w:sz w:val="20"/>
                <w:szCs w:val="20"/>
                <w:lang w:val="ro-RO"/>
              </w:rPr>
              <w:t>Fabrica de producere a peleților din deșeurile agricole și forestiere</w:t>
            </w:r>
          </w:p>
          <w:p w:rsidR="00A53B2C" w:rsidRPr="008D5C1B" w:rsidRDefault="00A53B2C" w:rsidP="005E1E3E">
            <w:pPr>
              <w:jc w:val="both"/>
              <w:rPr>
                <w:b/>
                <w:color w:val="000000"/>
                <w:sz w:val="20"/>
                <w:szCs w:val="20"/>
                <w:lang w:val="ro-RO"/>
              </w:rPr>
            </w:pPr>
            <w:r w:rsidRPr="008D5C1B">
              <w:rPr>
                <w:i/>
                <w:color w:val="000000"/>
                <w:sz w:val="20"/>
                <w:szCs w:val="20"/>
                <w:lang w:val="ro-RO"/>
              </w:rPr>
              <w:t>Cond. dr. Doroftei</w:t>
            </w:r>
            <w:r w:rsidRPr="008D5C1B">
              <w:rPr>
                <w:b/>
                <w:i/>
                <w:color w:val="000000"/>
                <w:sz w:val="20"/>
                <w:szCs w:val="20"/>
                <w:lang w:val="ro-RO"/>
              </w:rPr>
              <w:t xml:space="preserve"> </w:t>
            </w:r>
            <w:r w:rsidRPr="008D5C1B">
              <w:rPr>
                <w:i/>
                <w:color w:val="000000"/>
                <w:sz w:val="20"/>
                <w:szCs w:val="20"/>
                <w:lang w:val="ro-RO"/>
              </w:rPr>
              <w:t>Vitalie</w:t>
            </w:r>
          </w:p>
        </w:tc>
        <w:tc>
          <w:tcPr>
            <w:tcW w:w="4394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A53B2C" w:rsidRPr="008D5C1B" w:rsidRDefault="00A53B2C" w:rsidP="008E0084">
            <w:pPr>
              <w:tabs>
                <w:tab w:val="left" w:pos="1860"/>
              </w:tabs>
              <w:cnfStyle w:val="000000100000"/>
              <w:rPr>
                <w:rFonts w:ascii="Cambria" w:hAnsi="Cambria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8D5C1B">
              <w:rPr>
                <w:rFonts w:ascii="Cambria" w:hAnsi="Cambria" w:cs="Arial"/>
                <w:b/>
                <w:color w:val="1F497D" w:themeColor="text2"/>
                <w:sz w:val="20"/>
                <w:szCs w:val="20"/>
                <w:lang w:val="ro-RO"/>
              </w:rPr>
              <w:t>Produsul finit:</w:t>
            </w:r>
          </w:p>
          <w:p w:rsidR="00A53B2C" w:rsidRPr="008D5C1B" w:rsidRDefault="00A53B2C" w:rsidP="00FC6692">
            <w:pPr>
              <w:tabs>
                <w:tab w:val="left" w:pos="1860"/>
              </w:tabs>
              <w:jc w:val="both"/>
              <w:cnfStyle w:val="000000100000"/>
              <w:rPr>
                <w:bCs/>
                <w:sz w:val="20"/>
                <w:szCs w:val="20"/>
                <w:lang w:val="ro-RO"/>
              </w:rPr>
            </w:pPr>
            <w:r w:rsidRPr="008D5C1B">
              <w:rPr>
                <w:bCs/>
                <w:sz w:val="20"/>
                <w:szCs w:val="20"/>
                <w:lang w:val="ro-RO"/>
              </w:rPr>
              <w:t>Producerea peleţilor din deşeuri agricole şi forestiere.</w:t>
            </w:r>
            <w:r w:rsidRPr="008D5C1B">
              <w:rPr>
                <w:sz w:val="20"/>
                <w:szCs w:val="20"/>
                <w:lang w:val="en-US"/>
              </w:rPr>
              <w:t xml:space="preserve"> </w:t>
            </w:r>
            <w:r w:rsidRPr="008D5C1B">
              <w:rPr>
                <w:sz w:val="20"/>
                <w:szCs w:val="20"/>
                <w:lang w:val="ro-RO"/>
              </w:rPr>
              <w:t>(instalarea liniei inovaţionale universale pentru producerea peleţilor si brichetelor)</w:t>
            </w:r>
          </w:p>
          <w:p w:rsidR="00A53B2C" w:rsidRPr="008D5C1B" w:rsidRDefault="00A53B2C" w:rsidP="005E1E3E">
            <w:pPr>
              <w:jc w:val="both"/>
              <w:cnfStyle w:val="000000100000"/>
              <w:rPr>
                <w:color w:val="FF6600"/>
                <w:sz w:val="20"/>
                <w:szCs w:val="20"/>
                <w:lang w:val="ro-RO"/>
              </w:rPr>
            </w:pP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A53B2C" w:rsidRPr="008D5C1B" w:rsidRDefault="00A53B2C" w:rsidP="005E1E3E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8D5C1B">
              <w:rPr>
                <w:color w:val="000000"/>
                <w:sz w:val="20"/>
                <w:szCs w:val="20"/>
                <w:lang w:val="ro-RO"/>
              </w:rPr>
              <w:t>250,0</w:t>
            </w:r>
          </w:p>
        </w:tc>
        <w:tc>
          <w:tcPr>
            <w:tcW w:w="1031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A53B2C" w:rsidRPr="008D5C1B" w:rsidRDefault="00A53B2C" w:rsidP="005E1E3E">
            <w:pPr>
              <w:jc w:val="center"/>
              <w:cnfStyle w:val="000000100000"/>
              <w:rPr>
                <w:color w:val="000000"/>
                <w:sz w:val="20"/>
                <w:szCs w:val="20"/>
                <w:lang w:val="ro-RO"/>
              </w:rPr>
            </w:pPr>
            <w:r w:rsidRPr="008D5C1B">
              <w:rPr>
                <w:color w:val="000000"/>
                <w:sz w:val="20"/>
                <w:szCs w:val="20"/>
                <w:lang w:val="ro-RO"/>
              </w:rPr>
              <w:t>500,0</w:t>
            </w: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A53B2C" w:rsidRPr="008D5C1B" w:rsidRDefault="00A53B2C" w:rsidP="005E1E3E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8D5C1B">
              <w:rPr>
                <w:color w:val="000000"/>
                <w:sz w:val="20"/>
                <w:szCs w:val="20"/>
                <w:lang w:val="ro-RO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8DB3E2" w:themeColor="text2" w:themeTint="66"/>
              <w:bottom w:val="single" w:sz="4" w:space="0" w:color="548DD4" w:themeColor="text2" w:themeTint="99"/>
            </w:tcBorders>
            <w:shd w:val="clear" w:color="auto" w:fill="DBE5F1" w:themeFill="accent1" w:themeFillTint="33"/>
          </w:tcPr>
          <w:p w:rsidR="00A53B2C" w:rsidRPr="004842AF" w:rsidRDefault="00A53B2C" w:rsidP="005E1E3E">
            <w:pPr>
              <w:jc w:val="center"/>
              <w:cnfStyle w:val="000000100000"/>
              <w:rPr>
                <w:color w:val="000000"/>
                <w:sz w:val="20"/>
                <w:szCs w:val="20"/>
                <w:lang w:val="ro-RO"/>
              </w:rPr>
            </w:pPr>
            <w:r w:rsidRPr="004842AF">
              <w:rPr>
                <w:color w:val="000000"/>
                <w:sz w:val="20"/>
                <w:szCs w:val="20"/>
                <w:lang w:val="ro-RO"/>
              </w:rPr>
              <w:t>400,0</w:t>
            </w:r>
          </w:p>
        </w:tc>
        <w:tc>
          <w:tcPr>
            <w:cnfStyle w:val="000100000000"/>
            <w:tcW w:w="192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C0753F" w:rsidRPr="002D0F27" w:rsidRDefault="00C0753F" w:rsidP="00C0753F">
            <w:pPr>
              <w:pStyle w:val="a4"/>
              <w:numPr>
                <w:ilvl w:val="0"/>
                <w:numId w:val="6"/>
              </w:numPr>
              <w:rPr>
                <w:b w:val="0"/>
                <w:sz w:val="18"/>
                <w:lang w:val="ro-RO"/>
              </w:rPr>
            </w:pPr>
            <w:r w:rsidRPr="002D0F27">
              <w:rPr>
                <w:sz w:val="18"/>
                <w:lang w:val="ro-RO"/>
              </w:rPr>
              <w:t>Procesarea inițială</w:t>
            </w:r>
          </w:p>
          <w:p w:rsidR="00C0753F" w:rsidRPr="002D0F27" w:rsidRDefault="00C0753F" w:rsidP="00C0753F">
            <w:pPr>
              <w:pStyle w:val="a4"/>
              <w:numPr>
                <w:ilvl w:val="0"/>
                <w:numId w:val="6"/>
              </w:numPr>
              <w:rPr>
                <w:lang w:val="en-US"/>
              </w:rPr>
            </w:pPr>
            <w:r w:rsidRPr="002D0F27">
              <w:rPr>
                <w:sz w:val="18"/>
                <w:lang w:val="ro-RO"/>
              </w:rPr>
              <w:t xml:space="preserve">Înaintat spre expertiză </w:t>
            </w:r>
          </w:p>
          <w:p w:rsidR="00A53B2C" w:rsidRPr="00C0753F" w:rsidRDefault="00C0753F" w:rsidP="00A53B2C">
            <w:pPr>
              <w:pStyle w:val="a4"/>
              <w:numPr>
                <w:ilvl w:val="0"/>
                <w:numId w:val="6"/>
              </w:numPr>
              <w:rPr>
                <w:b w:val="0"/>
                <w:sz w:val="18"/>
                <w:lang w:val="ro-RO"/>
              </w:rPr>
            </w:pPr>
            <w:r>
              <w:rPr>
                <w:sz w:val="18"/>
                <w:lang w:val="ro-RO"/>
              </w:rPr>
              <w:t>Expertiza negativă</w:t>
            </w:r>
          </w:p>
        </w:tc>
      </w:tr>
      <w:tr w:rsidR="00A53B2C" w:rsidRPr="002D0F27" w:rsidTr="00A53B2C">
        <w:trPr>
          <w:cnfStyle w:val="000000010000"/>
          <w:trHeight w:val="647"/>
        </w:trPr>
        <w:tc>
          <w:tcPr>
            <w:cnfStyle w:val="001000000000"/>
            <w:tcW w:w="1985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A646BB" w:rsidRPr="008D5C1B" w:rsidRDefault="0084482E" w:rsidP="005E1E3E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8D5C1B">
              <w:rPr>
                <w:sz w:val="20"/>
                <w:szCs w:val="20"/>
                <w:lang w:val="ro-RO" w:eastAsia="ro-RO"/>
              </w:rPr>
              <w:t>„Ecosorbent” SRL</w:t>
            </w:r>
          </w:p>
        </w:tc>
        <w:tc>
          <w:tcPr>
            <w:cnfStyle w:val="000010000000"/>
            <w:tcW w:w="3686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A646BB" w:rsidRPr="004842AF" w:rsidRDefault="0084482E" w:rsidP="005E1E3E">
            <w:pPr>
              <w:jc w:val="both"/>
              <w:rPr>
                <w:b/>
                <w:sz w:val="20"/>
                <w:szCs w:val="20"/>
                <w:lang w:val="ro-RO" w:eastAsia="ro-RO"/>
              </w:rPr>
            </w:pPr>
            <w:r w:rsidRPr="004842AF">
              <w:rPr>
                <w:sz w:val="20"/>
                <w:szCs w:val="20"/>
                <w:lang w:val="ro-RO" w:eastAsia="ro-RO"/>
              </w:rPr>
              <w:t>Producerea cărbunelui activ cu consum redus a resurselor energetice</w:t>
            </w:r>
          </w:p>
          <w:p w:rsidR="0084482E" w:rsidRPr="004842AF" w:rsidRDefault="0084482E" w:rsidP="005E1E3E">
            <w:pPr>
              <w:jc w:val="both"/>
              <w:rPr>
                <w:b/>
                <w:color w:val="000000"/>
                <w:sz w:val="20"/>
                <w:szCs w:val="20"/>
                <w:lang w:val="ro-RO"/>
              </w:rPr>
            </w:pPr>
            <w:r w:rsidRPr="004842AF">
              <w:rPr>
                <w:i/>
                <w:color w:val="000000"/>
                <w:sz w:val="20"/>
                <w:szCs w:val="20"/>
                <w:lang w:val="ro-RO"/>
              </w:rPr>
              <w:t xml:space="preserve">Cond. dr. </w:t>
            </w:r>
            <w:r w:rsidR="00C0753F" w:rsidRPr="004842AF">
              <w:rPr>
                <w:i/>
                <w:color w:val="000000"/>
                <w:sz w:val="20"/>
                <w:szCs w:val="20"/>
                <w:lang w:val="ro-RO"/>
              </w:rPr>
              <w:t>hab. Lupașcu Tudor</w:t>
            </w:r>
          </w:p>
        </w:tc>
        <w:tc>
          <w:tcPr>
            <w:tcW w:w="4394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8E0084" w:rsidRPr="00FC6692" w:rsidRDefault="008E0084" w:rsidP="008E0084">
            <w:pPr>
              <w:tabs>
                <w:tab w:val="left" w:pos="1860"/>
              </w:tabs>
              <w:cnfStyle w:val="000000010000"/>
              <w:rPr>
                <w:rFonts w:ascii="Cambria" w:hAnsi="Cambria" w:cs="Arial"/>
                <w:b/>
                <w:color w:val="1F497D" w:themeColor="text2"/>
                <w:sz w:val="20"/>
                <w:szCs w:val="20"/>
                <w:lang w:val="ro-RO"/>
              </w:rPr>
            </w:pPr>
            <w:r w:rsidRPr="00FC6692">
              <w:rPr>
                <w:rFonts w:ascii="Cambria" w:hAnsi="Cambria" w:cs="Arial"/>
                <w:b/>
                <w:color w:val="1F497D" w:themeColor="text2"/>
                <w:sz w:val="20"/>
                <w:szCs w:val="20"/>
                <w:lang w:val="ro-RO"/>
              </w:rPr>
              <w:t>Produsul finit:</w:t>
            </w:r>
          </w:p>
          <w:p w:rsidR="008E0084" w:rsidRPr="004842AF" w:rsidRDefault="008E0084" w:rsidP="008E0084">
            <w:pPr>
              <w:jc w:val="both"/>
              <w:cnfStyle w:val="000000010000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4842AF">
              <w:rPr>
                <w:sz w:val="20"/>
                <w:szCs w:val="20"/>
                <w:lang w:val="en-US"/>
              </w:rPr>
              <w:t>Prepararea</w:t>
            </w:r>
            <w:proofErr w:type="spellEnd"/>
            <w:r w:rsidRPr="004842A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2AF">
              <w:rPr>
                <w:sz w:val="20"/>
                <w:szCs w:val="20"/>
                <w:lang w:val="en-US"/>
              </w:rPr>
              <w:t>cărbunelui</w:t>
            </w:r>
            <w:proofErr w:type="spellEnd"/>
            <w:r w:rsidRPr="004842A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2AF">
              <w:rPr>
                <w:sz w:val="20"/>
                <w:szCs w:val="20"/>
                <w:lang w:val="en-US"/>
              </w:rPr>
              <w:t>activ</w:t>
            </w:r>
            <w:proofErr w:type="spellEnd"/>
            <w:r w:rsidRPr="004842AF">
              <w:rPr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4842AF">
              <w:rPr>
                <w:sz w:val="20"/>
                <w:szCs w:val="20"/>
                <w:lang w:val="en-US"/>
              </w:rPr>
              <w:t>materie</w:t>
            </w:r>
            <w:proofErr w:type="spellEnd"/>
            <w:r w:rsidRPr="004842A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2AF">
              <w:rPr>
                <w:sz w:val="20"/>
                <w:szCs w:val="20"/>
                <w:lang w:val="en-US"/>
              </w:rPr>
              <w:t>primă</w:t>
            </w:r>
            <w:proofErr w:type="spellEnd"/>
            <w:r w:rsidRPr="004842A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2AF">
              <w:rPr>
                <w:sz w:val="20"/>
                <w:szCs w:val="20"/>
                <w:lang w:val="en-US"/>
              </w:rPr>
              <w:t>netradiţională</w:t>
            </w:r>
            <w:proofErr w:type="spellEnd"/>
            <w:r w:rsidRPr="004842AF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842AF">
              <w:rPr>
                <w:sz w:val="20"/>
                <w:szCs w:val="20"/>
                <w:lang w:val="en-US"/>
              </w:rPr>
              <w:t>origine</w:t>
            </w:r>
            <w:proofErr w:type="spellEnd"/>
            <w:r w:rsidRPr="004842A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2AF">
              <w:rPr>
                <w:sz w:val="20"/>
                <w:szCs w:val="20"/>
                <w:lang w:val="en-US"/>
              </w:rPr>
              <w:t>vegetală</w:t>
            </w:r>
            <w:proofErr w:type="spellEnd"/>
            <w:r w:rsidRPr="004842AF">
              <w:rPr>
                <w:sz w:val="20"/>
                <w:szCs w:val="20"/>
                <w:lang w:val="en-US"/>
              </w:rPr>
              <w:t xml:space="preserve">, cu </w:t>
            </w:r>
            <w:proofErr w:type="spellStart"/>
            <w:r w:rsidRPr="004842AF">
              <w:rPr>
                <w:sz w:val="20"/>
                <w:szCs w:val="20"/>
                <w:lang w:val="en-US"/>
              </w:rPr>
              <w:t>consum</w:t>
            </w:r>
            <w:proofErr w:type="spellEnd"/>
            <w:r w:rsidRPr="004842A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2AF">
              <w:rPr>
                <w:sz w:val="20"/>
                <w:szCs w:val="20"/>
                <w:lang w:val="en-US"/>
              </w:rPr>
              <w:t>redus</w:t>
            </w:r>
            <w:proofErr w:type="spellEnd"/>
            <w:r w:rsidRPr="004842AF">
              <w:rPr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4842AF">
              <w:rPr>
                <w:sz w:val="20"/>
                <w:szCs w:val="20"/>
                <w:lang w:val="en-US"/>
              </w:rPr>
              <w:t>resurselor</w:t>
            </w:r>
            <w:proofErr w:type="spellEnd"/>
            <w:r w:rsidRPr="004842A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2AF">
              <w:rPr>
                <w:sz w:val="20"/>
                <w:szCs w:val="20"/>
                <w:lang w:val="en-US"/>
              </w:rPr>
              <w:t>energetice</w:t>
            </w:r>
            <w:proofErr w:type="spellEnd"/>
            <w:r w:rsidRPr="004842AF">
              <w:rPr>
                <w:sz w:val="20"/>
                <w:szCs w:val="20"/>
                <w:lang w:val="en-US"/>
              </w:rPr>
              <w:t>.</w:t>
            </w:r>
          </w:p>
          <w:p w:rsidR="00A646BB" w:rsidRPr="004842AF" w:rsidRDefault="00A646BB" w:rsidP="005E1E3E">
            <w:pPr>
              <w:jc w:val="both"/>
              <w:cnfStyle w:val="000000010000"/>
              <w:rPr>
                <w:b/>
                <w:color w:val="FF6600"/>
                <w:sz w:val="20"/>
                <w:szCs w:val="20"/>
                <w:lang w:val="en-US"/>
              </w:rPr>
            </w:pP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A646BB" w:rsidRPr="004842AF" w:rsidRDefault="0084482E" w:rsidP="005E1E3E">
            <w:pPr>
              <w:jc w:val="center"/>
              <w:rPr>
                <w:b/>
                <w:color w:val="000000"/>
                <w:sz w:val="20"/>
                <w:szCs w:val="20"/>
                <w:lang w:val="ro-RO"/>
              </w:rPr>
            </w:pPr>
            <w:r w:rsidRPr="004842AF">
              <w:rPr>
                <w:color w:val="000000"/>
                <w:sz w:val="20"/>
                <w:szCs w:val="20"/>
                <w:lang w:val="ro-RO"/>
              </w:rPr>
              <w:t>825,0</w:t>
            </w:r>
          </w:p>
        </w:tc>
        <w:tc>
          <w:tcPr>
            <w:tcW w:w="1031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A646BB" w:rsidRPr="004842AF" w:rsidRDefault="0084482E" w:rsidP="005E1E3E">
            <w:pPr>
              <w:jc w:val="center"/>
              <w:cnfStyle w:val="000000010000"/>
              <w:rPr>
                <w:b/>
                <w:sz w:val="20"/>
                <w:szCs w:val="20"/>
                <w:lang w:val="ro-RO"/>
              </w:rPr>
            </w:pPr>
            <w:r w:rsidRPr="004842AF">
              <w:rPr>
                <w:sz w:val="20"/>
                <w:szCs w:val="20"/>
                <w:lang w:val="ro-RO"/>
              </w:rPr>
              <w:t>1035,0</w:t>
            </w: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A646BB" w:rsidRPr="004842AF" w:rsidRDefault="0084482E" w:rsidP="005E1E3E">
            <w:pPr>
              <w:jc w:val="center"/>
              <w:rPr>
                <w:b/>
                <w:color w:val="000000"/>
                <w:sz w:val="20"/>
                <w:szCs w:val="20"/>
                <w:lang w:val="ro-RO"/>
              </w:rPr>
            </w:pPr>
            <w:r w:rsidRPr="004842AF">
              <w:rPr>
                <w:color w:val="000000"/>
                <w:sz w:val="20"/>
                <w:szCs w:val="20"/>
                <w:lang w:val="ro-RO"/>
              </w:rPr>
              <w:t>375,0</w:t>
            </w:r>
          </w:p>
        </w:tc>
        <w:tc>
          <w:tcPr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A646BB" w:rsidRPr="004842AF" w:rsidRDefault="0084482E" w:rsidP="005E1E3E">
            <w:pPr>
              <w:jc w:val="center"/>
              <w:cnfStyle w:val="000000010000"/>
              <w:rPr>
                <w:b/>
                <w:color w:val="000000"/>
                <w:sz w:val="20"/>
                <w:szCs w:val="20"/>
                <w:lang w:val="ro-RO"/>
              </w:rPr>
            </w:pPr>
            <w:r w:rsidRPr="004842AF">
              <w:rPr>
                <w:color w:val="000000"/>
                <w:sz w:val="20"/>
                <w:szCs w:val="20"/>
                <w:lang w:val="ro-RO"/>
              </w:rPr>
              <w:t>375,0</w:t>
            </w:r>
          </w:p>
        </w:tc>
        <w:tc>
          <w:tcPr>
            <w:cnfStyle w:val="000100000000"/>
            <w:tcW w:w="192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C0753F" w:rsidRPr="002D0F27" w:rsidRDefault="00C0753F" w:rsidP="00C0753F">
            <w:pPr>
              <w:pStyle w:val="a4"/>
              <w:numPr>
                <w:ilvl w:val="0"/>
                <w:numId w:val="6"/>
              </w:numPr>
              <w:rPr>
                <w:b w:val="0"/>
                <w:sz w:val="18"/>
                <w:lang w:val="ro-RO"/>
              </w:rPr>
            </w:pPr>
            <w:r w:rsidRPr="002D0F27">
              <w:rPr>
                <w:sz w:val="18"/>
                <w:lang w:val="ro-RO"/>
              </w:rPr>
              <w:t>Procesarea inițială</w:t>
            </w:r>
          </w:p>
          <w:p w:rsidR="00C0753F" w:rsidRPr="002D0F27" w:rsidRDefault="00C0753F" w:rsidP="00C0753F">
            <w:pPr>
              <w:pStyle w:val="a4"/>
              <w:numPr>
                <w:ilvl w:val="0"/>
                <w:numId w:val="6"/>
              </w:numPr>
              <w:rPr>
                <w:lang w:val="en-US"/>
              </w:rPr>
            </w:pPr>
            <w:r w:rsidRPr="002D0F27">
              <w:rPr>
                <w:sz w:val="18"/>
                <w:lang w:val="ro-RO"/>
              </w:rPr>
              <w:t xml:space="preserve">Înaintat spre expertiză </w:t>
            </w:r>
          </w:p>
          <w:p w:rsidR="00A53B2C" w:rsidRPr="00C0753F" w:rsidRDefault="00C0753F" w:rsidP="00C0753F">
            <w:pPr>
              <w:pStyle w:val="a4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sz w:val="18"/>
                <w:lang w:val="ro-RO"/>
              </w:rPr>
              <w:t>Expertiza positiv</w:t>
            </w:r>
          </w:p>
        </w:tc>
      </w:tr>
      <w:tr w:rsidR="00FC6692" w:rsidRPr="00FC6692" w:rsidTr="00A53B2C">
        <w:trPr>
          <w:cnfStyle w:val="010000000000"/>
          <w:trHeight w:val="647"/>
        </w:trPr>
        <w:tc>
          <w:tcPr>
            <w:cnfStyle w:val="001000000000"/>
            <w:tcW w:w="1985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:rsidR="00FC6692" w:rsidRPr="008D5C1B" w:rsidRDefault="00FC6692" w:rsidP="005E1E3E">
            <w:pPr>
              <w:jc w:val="center"/>
              <w:rPr>
                <w:sz w:val="20"/>
                <w:szCs w:val="20"/>
                <w:lang w:val="ro-RO" w:eastAsia="ro-RO"/>
              </w:rPr>
            </w:pPr>
            <w:r>
              <w:rPr>
                <w:sz w:val="20"/>
                <w:szCs w:val="20"/>
                <w:lang w:val="ro-RO" w:eastAsia="ro-RO"/>
              </w:rPr>
              <w:t>”Pantehno-Nord” SRL</w:t>
            </w:r>
          </w:p>
        </w:tc>
        <w:tc>
          <w:tcPr>
            <w:cnfStyle w:val="000010000000"/>
            <w:tcW w:w="3686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FC6692" w:rsidRDefault="00FC6692" w:rsidP="005E1E3E">
            <w:pPr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RO"/>
              </w:rPr>
            </w:pPr>
            <w:r w:rsidRPr="00FC6692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RO"/>
              </w:rPr>
              <w:t>Recoltarea mecanizată a vegetaţiei acvatice superioare (stuf, rogoz, ferigă etc.), prepararea combustibilului solid</w:t>
            </w:r>
          </w:p>
          <w:p w:rsidR="00FC6692" w:rsidRPr="00FC6692" w:rsidRDefault="00FC6692" w:rsidP="005E1E3E">
            <w:pPr>
              <w:jc w:val="both"/>
              <w:rPr>
                <w:b w:val="0"/>
                <w:i/>
                <w:sz w:val="20"/>
                <w:szCs w:val="20"/>
                <w:lang w:val="ro-RO" w:eastAsia="ro-RO"/>
              </w:rPr>
            </w:pPr>
            <w:r w:rsidRPr="00FC6692"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  <w:lang w:val="ro-RO"/>
              </w:rPr>
              <w:t>Cond. dr. Boaghii Ion</w:t>
            </w:r>
          </w:p>
        </w:tc>
        <w:tc>
          <w:tcPr>
            <w:tcW w:w="4394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FC6692" w:rsidRPr="00FC6692" w:rsidRDefault="00FC6692" w:rsidP="00FC6692">
            <w:pPr>
              <w:tabs>
                <w:tab w:val="left" w:pos="1860"/>
              </w:tabs>
              <w:cnfStyle w:val="010000000000"/>
              <w:rPr>
                <w:rFonts w:ascii="Cambria" w:hAnsi="Cambria" w:cs="Arial"/>
                <w:color w:val="1F497D" w:themeColor="text2"/>
                <w:sz w:val="20"/>
                <w:szCs w:val="20"/>
                <w:lang w:val="ro-RO"/>
              </w:rPr>
            </w:pPr>
            <w:r w:rsidRPr="00FC6692">
              <w:rPr>
                <w:rFonts w:ascii="Cambria" w:hAnsi="Cambria" w:cs="Arial"/>
                <w:color w:val="1F497D" w:themeColor="text2"/>
                <w:sz w:val="20"/>
                <w:szCs w:val="20"/>
                <w:lang w:val="ro-RO"/>
              </w:rPr>
              <w:t>Produsul finit:</w:t>
            </w:r>
          </w:p>
          <w:p w:rsidR="00FC6692" w:rsidRPr="00FC6692" w:rsidRDefault="00FC6692" w:rsidP="00FC6692">
            <w:pPr>
              <w:tabs>
                <w:tab w:val="left" w:pos="1860"/>
              </w:tabs>
              <w:jc w:val="both"/>
              <w:cnfStyle w:val="010000000000"/>
              <w:rPr>
                <w:rFonts w:ascii="Cambria" w:hAnsi="Cambria" w:cs="Arial"/>
                <w:b w:val="0"/>
                <w:color w:val="1F497D" w:themeColor="text2"/>
                <w:sz w:val="20"/>
                <w:szCs w:val="20"/>
                <w:lang w:val="ro-RO"/>
              </w:rPr>
            </w:pPr>
            <w:r w:rsidRPr="00FC6692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val="ro-RO"/>
              </w:rPr>
              <w:t>Recoltarea biomasei de vegetaţie acvatică superioară (stuf, rogoz, ferigă etc.) şi fabricarea combustibilului solid (brichete/pelete).</w:t>
            </w: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FC6692" w:rsidRPr="00FC6692" w:rsidRDefault="00FC6692" w:rsidP="005E1E3E">
            <w:pPr>
              <w:jc w:val="center"/>
              <w:rPr>
                <w:b w:val="0"/>
                <w:color w:val="000000"/>
                <w:sz w:val="20"/>
                <w:szCs w:val="20"/>
                <w:lang w:val="ro-RO"/>
              </w:rPr>
            </w:pPr>
            <w:r w:rsidRPr="00FC6692">
              <w:rPr>
                <w:b w:val="0"/>
                <w:color w:val="000000"/>
                <w:sz w:val="20"/>
                <w:szCs w:val="20"/>
                <w:lang w:val="ro-RO"/>
              </w:rPr>
              <w:t>700,0</w:t>
            </w:r>
          </w:p>
        </w:tc>
        <w:tc>
          <w:tcPr>
            <w:tcW w:w="1031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FC6692" w:rsidRPr="00FC6692" w:rsidRDefault="00FC6692" w:rsidP="005E1E3E">
            <w:pPr>
              <w:jc w:val="center"/>
              <w:cnfStyle w:val="010000000000"/>
              <w:rPr>
                <w:b w:val="0"/>
                <w:sz w:val="20"/>
                <w:szCs w:val="20"/>
                <w:lang w:val="ro-RO"/>
              </w:rPr>
            </w:pPr>
            <w:r w:rsidRPr="00FC6692">
              <w:rPr>
                <w:b w:val="0"/>
                <w:sz w:val="20"/>
                <w:szCs w:val="20"/>
                <w:lang w:val="ro-RO"/>
              </w:rPr>
              <w:t>785,0</w:t>
            </w:r>
          </w:p>
        </w:tc>
        <w:tc>
          <w:tcPr>
            <w:cnfStyle w:val="000010000000"/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auto"/>
          </w:tcPr>
          <w:p w:rsidR="00FC6692" w:rsidRPr="004842AF" w:rsidRDefault="00FC6692" w:rsidP="005E1E3E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8DB3E2" w:themeColor="text2" w:themeTint="66"/>
              <w:bottom w:val="single" w:sz="4" w:space="0" w:color="8DB3E2" w:themeColor="text2" w:themeTint="66"/>
            </w:tcBorders>
            <w:shd w:val="clear" w:color="auto" w:fill="DBE5F1" w:themeFill="accent1" w:themeFillTint="33"/>
          </w:tcPr>
          <w:p w:rsidR="00FC6692" w:rsidRPr="004842AF" w:rsidRDefault="00FC6692" w:rsidP="005E1E3E">
            <w:pPr>
              <w:jc w:val="center"/>
              <w:cnfStyle w:val="010000000000"/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cnfStyle w:val="000100000000"/>
            <w:tcW w:w="192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FC6692" w:rsidRPr="002D0F27" w:rsidRDefault="00FC6692" w:rsidP="00FC6692">
            <w:pPr>
              <w:pStyle w:val="a4"/>
              <w:numPr>
                <w:ilvl w:val="0"/>
                <w:numId w:val="6"/>
              </w:numPr>
              <w:rPr>
                <w:b w:val="0"/>
                <w:sz w:val="18"/>
                <w:lang w:val="ro-RO"/>
              </w:rPr>
            </w:pPr>
            <w:r w:rsidRPr="002D0F27">
              <w:rPr>
                <w:sz w:val="18"/>
                <w:lang w:val="ro-RO"/>
              </w:rPr>
              <w:t>Procesarea inițială</w:t>
            </w:r>
          </w:p>
          <w:p w:rsidR="00FC6692" w:rsidRPr="00FC6692" w:rsidRDefault="00FC6692" w:rsidP="00FC6692">
            <w:pPr>
              <w:pStyle w:val="a4"/>
              <w:numPr>
                <w:ilvl w:val="0"/>
                <w:numId w:val="6"/>
              </w:numPr>
              <w:rPr>
                <w:lang w:val="en-US"/>
              </w:rPr>
            </w:pPr>
            <w:r w:rsidRPr="002D0F27">
              <w:rPr>
                <w:sz w:val="18"/>
                <w:lang w:val="ro-RO"/>
              </w:rPr>
              <w:t xml:space="preserve">Înaintat spre expertiză </w:t>
            </w:r>
          </w:p>
        </w:tc>
      </w:tr>
    </w:tbl>
    <w:p w:rsidR="00DC4982" w:rsidRDefault="00DC4982" w:rsidP="00DC4982">
      <w:pPr>
        <w:spacing w:line="360" w:lineRule="auto"/>
        <w:rPr>
          <w:b/>
          <w:color w:val="000000"/>
          <w:lang w:val="ro-RO"/>
        </w:rPr>
      </w:pPr>
    </w:p>
    <w:p w:rsidR="0002636F" w:rsidRPr="00B6550F" w:rsidRDefault="0002636F" w:rsidP="00CB7D61">
      <w:pPr>
        <w:spacing w:line="360" w:lineRule="auto"/>
        <w:jc w:val="center"/>
        <w:rPr>
          <w:lang w:val="ro-RO"/>
        </w:rPr>
      </w:pPr>
    </w:p>
    <w:sectPr w:rsidR="0002636F" w:rsidRPr="00B6550F" w:rsidSect="00071EC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32C205A"/>
    <w:lvl w:ilvl="0">
      <w:numFmt w:val="bullet"/>
      <w:lvlText w:val="*"/>
      <w:lvlJc w:val="left"/>
    </w:lvl>
  </w:abstractNum>
  <w:abstractNum w:abstractNumId="1">
    <w:nsid w:val="07130D39"/>
    <w:multiLevelType w:val="hybridMultilevel"/>
    <w:tmpl w:val="9A4CE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F6537"/>
    <w:multiLevelType w:val="hybridMultilevel"/>
    <w:tmpl w:val="D41CC4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E61E8"/>
    <w:multiLevelType w:val="hybridMultilevel"/>
    <w:tmpl w:val="B06CB8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97373F"/>
    <w:multiLevelType w:val="hybridMultilevel"/>
    <w:tmpl w:val="3A0C5B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36369A"/>
    <w:multiLevelType w:val="hybridMultilevel"/>
    <w:tmpl w:val="2D50B8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564A6D"/>
    <w:multiLevelType w:val="hybridMultilevel"/>
    <w:tmpl w:val="01820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53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B6550F"/>
    <w:rsid w:val="0000040E"/>
    <w:rsid w:val="0001020D"/>
    <w:rsid w:val="00012394"/>
    <w:rsid w:val="000218E4"/>
    <w:rsid w:val="0002636F"/>
    <w:rsid w:val="00035419"/>
    <w:rsid w:val="0006612C"/>
    <w:rsid w:val="00066F4A"/>
    <w:rsid w:val="00071ECA"/>
    <w:rsid w:val="00080B81"/>
    <w:rsid w:val="00080F7D"/>
    <w:rsid w:val="00085662"/>
    <w:rsid w:val="00087621"/>
    <w:rsid w:val="0009683E"/>
    <w:rsid w:val="000A39AF"/>
    <w:rsid w:val="00104687"/>
    <w:rsid w:val="001164B3"/>
    <w:rsid w:val="001319F4"/>
    <w:rsid w:val="00162766"/>
    <w:rsid w:val="00184A0F"/>
    <w:rsid w:val="00197571"/>
    <w:rsid w:val="001B5628"/>
    <w:rsid w:val="001D2B52"/>
    <w:rsid w:val="001D6497"/>
    <w:rsid w:val="00204303"/>
    <w:rsid w:val="00235384"/>
    <w:rsid w:val="002474BB"/>
    <w:rsid w:val="00254A93"/>
    <w:rsid w:val="002550FB"/>
    <w:rsid w:val="00257E78"/>
    <w:rsid w:val="00262670"/>
    <w:rsid w:val="002758AE"/>
    <w:rsid w:val="002B17F6"/>
    <w:rsid w:val="002C0FFD"/>
    <w:rsid w:val="002D0F27"/>
    <w:rsid w:val="002E6360"/>
    <w:rsid w:val="002F6C32"/>
    <w:rsid w:val="00330457"/>
    <w:rsid w:val="00337A04"/>
    <w:rsid w:val="00341F4F"/>
    <w:rsid w:val="003545E6"/>
    <w:rsid w:val="00371AE9"/>
    <w:rsid w:val="00391CA8"/>
    <w:rsid w:val="00393C57"/>
    <w:rsid w:val="00393DDF"/>
    <w:rsid w:val="003968A3"/>
    <w:rsid w:val="00397DCD"/>
    <w:rsid w:val="003A1FF0"/>
    <w:rsid w:val="003B57D7"/>
    <w:rsid w:val="003C77D0"/>
    <w:rsid w:val="003D7660"/>
    <w:rsid w:val="003E1604"/>
    <w:rsid w:val="003F243E"/>
    <w:rsid w:val="00405F62"/>
    <w:rsid w:val="0044086D"/>
    <w:rsid w:val="00463D86"/>
    <w:rsid w:val="00473083"/>
    <w:rsid w:val="00481FFA"/>
    <w:rsid w:val="004842AF"/>
    <w:rsid w:val="0048524F"/>
    <w:rsid w:val="00487081"/>
    <w:rsid w:val="00494E14"/>
    <w:rsid w:val="004B7D1E"/>
    <w:rsid w:val="004C1668"/>
    <w:rsid w:val="004C4BD8"/>
    <w:rsid w:val="004D6373"/>
    <w:rsid w:val="004D6E19"/>
    <w:rsid w:val="00517322"/>
    <w:rsid w:val="00543F5E"/>
    <w:rsid w:val="005B01C0"/>
    <w:rsid w:val="005C5554"/>
    <w:rsid w:val="005E1E3E"/>
    <w:rsid w:val="005F1313"/>
    <w:rsid w:val="005F7516"/>
    <w:rsid w:val="006633DA"/>
    <w:rsid w:val="00682616"/>
    <w:rsid w:val="006A7286"/>
    <w:rsid w:val="006C41BD"/>
    <w:rsid w:val="006E0DB8"/>
    <w:rsid w:val="006E43AD"/>
    <w:rsid w:val="006F15B8"/>
    <w:rsid w:val="0071772E"/>
    <w:rsid w:val="00720FCE"/>
    <w:rsid w:val="00730B28"/>
    <w:rsid w:val="0074250B"/>
    <w:rsid w:val="00753959"/>
    <w:rsid w:val="0075678D"/>
    <w:rsid w:val="00766024"/>
    <w:rsid w:val="007848B5"/>
    <w:rsid w:val="007849A1"/>
    <w:rsid w:val="00791950"/>
    <w:rsid w:val="007A3145"/>
    <w:rsid w:val="007C1AF9"/>
    <w:rsid w:val="007F01A8"/>
    <w:rsid w:val="00807AA2"/>
    <w:rsid w:val="00820B62"/>
    <w:rsid w:val="00836D0B"/>
    <w:rsid w:val="0084482E"/>
    <w:rsid w:val="008518BC"/>
    <w:rsid w:val="008762ED"/>
    <w:rsid w:val="0087674C"/>
    <w:rsid w:val="00877306"/>
    <w:rsid w:val="008816F2"/>
    <w:rsid w:val="00895FFF"/>
    <w:rsid w:val="008B0E4A"/>
    <w:rsid w:val="008C32E4"/>
    <w:rsid w:val="008D5AA5"/>
    <w:rsid w:val="008D5C1B"/>
    <w:rsid w:val="008E0084"/>
    <w:rsid w:val="0090140B"/>
    <w:rsid w:val="00901AFD"/>
    <w:rsid w:val="0092060B"/>
    <w:rsid w:val="0094351A"/>
    <w:rsid w:val="00944037"/>
    <w:rsid w:val="00954AED"/>
    <w:rsid w:val="00992BF7"/>
    <w:rsid w:val="00994233"/>
    <w:rsid w:val="00996D1A"/>
    <w:rsid w:val="0099799B"/>
    <w:rsid w:val="009A2561"/>
    <w:rsid w:val="009A4149"/>
    <w:rsid w:val="009C2366"/>
    <w:rsid w:val="009C793D"/>
    <w:rsid w:val="009D6A35"/>
    <w:rsid w:val="009F0D7D"/>
    <w:rsid w:val="00A203CB"/>
    <w:rsid w:val="00A23A6A"/>
    <w:rsid w:val="00A35DAB"/>
    <w:rsid w:val="00A47391"/>
    <w:rsid w:val="00A53B2C"/>
    <w:rsid w:val="00A57568"/>
    <w:rsid w:val="00A646BB"/>
    <w:rsid w:val="00AD0780"/>
    <w:rsid w:val="00AD07CD"/>
    <w:rsid w:val="00AD4F09"/>
    <w:rsid w:val="00AE120F"/>
    <w:rsid w:val="00AE13C6"/>
    <w:rsid w:val="00AF06A3"/>
    <w:rsid w:val="00AF3FB7"/>
    <w:rsid w:val="00B20084"/>
    <w:rsid w:val="00B36E9A"/>
    <w:rsid w:val="00B40387"/>
    <w:rsid w:val="00B40D31"/>
    <w:rsid w:val="00B549DC"/>
    <w:rsid w:val="00B575CB"/>
    <w:rsid w:val="00B61E21"/>
    <w:rsid w:val="00B6550F"/>
    <w:rsid w:val="00B80FE5"/>
    <w:rsid w:val="00B90E73"/>
    <w:rsid w:val="00B92845"/>
    <w:rsid w:val="00BA29B4"/>
    <w:rsid w:val="00BB3C96"/>
    <w:rsid w:val="00BC4307"/>
    <w:rsid w:val="00BD34AF"/>
    <w:rsid w:val="00BE357B"/>
    <w:rsid w:val="00BE5F61"/>
    <w:rsid w:val="00BF2A46"/>
    <w:rsid w:val="00C035D9"/>
    <w:rsid w:val="00C0753F"/>
    <w:rsid w:val="00C105A1"/>
    <w:rsid w:val="00C172B6"/>
    <w:rsid w:val="00C35509"/>
    <w:rsid w:val="00C754F9"/>
    <w:rsid w:val="00C8783F"/>
    <w:rsid w:val="00CA4801"/>
    <w:rsid w:val="00CB7D61"/>
    <w:rsid w:val="00CC5801"/>
    <w:rsid w:val="00CE110E"/>
    <w:rsid w:val="00D04392"/>
    <w:rsid w:val="00D3364D"/>
    <w:rsid w:val="00D554C2"/>
    <w:rsid w:val="00DA306B"/>
    <w:rsid w:val="00DA3BF8"/>
    <w:rsid w:val="00DB7B48"/>
    <w:rsid w:val="00DC4982"/>
    <w:rsid w:val="00DD234F"/>
    <w:rsid w:val="00DF2875"/>
    <w:rsid w:val="00DF478F"/>
    <w:rsid w:val="00E10A31"/>
    <w:rsid w:val="00E14297"/>
    <w:rsid w:val="00E25B3E"/>
    <w:rsid w:val="00E43323"/>
    <w:rsid w:val="00E530B1"/>
    <w:rsid w:val="00E74006"/>
    <w:rsid w:val="00EA5167"/>
    <w:rsid w:val="00EC40DB"/>
    <w:rsid w:val="00EC6162"/>
    <w:rsid w:val="00ED5616"/>
    <w:rsid w:val="00F40DAC"/>
    <w:rsid w:val="00F51818"/>
    <w:rsid w:val="00F51886"/>
    <w:rsid w:val="00F61097"/>
    <w:rsid w:val="00F741C7"/>
    <w:rsid w:val="00FC6294"/>
    <w:rsid w:val="00FC6692"/>
    <w:rsid w:val="00FF5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B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5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Columns 3"/>
    <w:basedOn w:val="a1"/>
    <w:rsid w:val="00836D0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Columns 4"/>
    <w:basedOn w:val="a1"/>
    <w:rsid w:val="00836D0B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30">
    <w:name w:val="Table Colorful 3"/>
    <w:basedOn w:val="a1"/>
    <w:rsid w:val="00836D0B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">
    <w:name w:val="Светлая заливка1"/>
    <w:basedOn w:val="a1"/>
    <w:uiPriority w:val="60"/>
    <w:rsid w:val="00836D0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36D0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836D0B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836D0B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836D0B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20">
    <w:name w:val="Table List 2"/>
    <w:basedOn w:val="a1"/>
    <w:rsid w:val="00836D0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1">
    <w:name w:val="Medium Grid 3 Accent 1"/>
    <w:basedOn w:val="a1"/>
    <w:uiPriority w:val="69"/>
    <w:rsid w:val="00836D0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2">
    <w:name w:val="Table Simple 2"/>
    <w:basedOn w:val="a1"/>
    <w:rsid w:val="00836D0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1">
    <w:name w:val="Table Simple 3"/>
    <w:basedOn w:val="a1"/>
    <w:rsid w:val="00836D0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20">
    <w:name w:val="Table Grid 2"/>
    <w:basedOn w:val="a1"/>
    <w:rsid w:val="00836D0B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8">
    <w:name w:val="Table List 8"/>
    <w:basedOn w:val="a1"/>
    <w:rsid w:val="00836D0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4">
    <w:name w:val="List Paragraph"/>
    <w:basedOn w:val="a"/>
    <w:uiPriority w:val="34"/>
    <w:qFormat/>
    <w:rsid w:val="00836D0B"/>
    <w:pPr>
      <w:ind w:left="720"/>
      <w:contextualSpacing/>
    </w:pPr>
  </w:style>
  <w:style w:type="paragraph" w:styleId="a5">
    <w:name w:val="Balloon Text"/>
    <w:basedOn w:val="a"/>
    <w:link w:val="a6"/>
    <w:rsid w:val="007C1A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C1AF9"/>
    <w:rPr>
      <w:rFonts w:ascii="Tahoma" w:hAnsi="Tahoma" w:cs="Tahoma"/>
      <w:sz w:val="16"/>
      <w:szCs w:val="16"/>
    </w:rPr>
  </w:style>
  <w:style w:type="table" w:styleId="-5">
    <w:name w:val="Table List 5"/>
    <w:basedOn w:val="a1"/>
    <w:rsid w:val="00341F4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-5">
    <w:name w:val="Medium Grid 2 Accent 5"/>
    <w:basedOn w:val="a1"/>
    <w:uiPriority w:val="68"/>
    <w:rsid w:val="00EA516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-110">
    <w:name w:val="Светлая сетка - Акцент 11"/>
    <w:basedOn w:val="a1"/>
    <w:uiPriority w:val="62"/>
    <w:rsid w:val="00CC580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NoSpacing1">
    <w:name w:val="No Spacing1"/>
    <w:qFormat/>
    <w:rsid w:val="00A5756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8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AC4EB-52C6-416E-AB45-2DB022B82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2885</Words>
  <Characters>16445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2013-01-21T11:30:00Z</cp:lastPrinted>
  <dcterms:created xsi:type="dcterms:W3CDTF">2013-03-27T08:09:00Z</dcterms:created>
  <dcterms:modified xsi:type="dcterms:W3CDTF">2013-03-27T08:21:00Z</dcterms:modified>
</cp:coreProperties>
</file>